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6555" w14:textId="73DF1926" w:rsidR="00720AC3" w:rsidRPr="0087082C" w:rsidRDefault="00720AC3" w:rsidP="00720AC3">
      <w:pPr>
        <w:spacing w:after="0" w:line="360" w:lineRule="auto"/>
        <w:jc w:val="both"/>
        <w:rPr>
          <w:rFonts w:ascii="Times New Roman" w:eastAsia="Times New Roman" w:hAnsi="Times New Roman"/>
          <w:sz w:val="28"/>
          <w:szCs w:val="24"/>
          <w:lang w:val="vi-VN"/>
        </w:rPr>
      </w:pPr>
      <w:r w:rsidRPr="00B700F6">
        <w:rPr>
          <w:rFonts w:ascii="Times New Roman" w:eastAsia="Times New Roman" w:hAnsi="Times New Roman"/>
          <w:b/>
          <w:bCs/>
          <w:sz w:val="24"/>
          <w:szCs w:val="24"/>
        </w:rPr>
        <w:t>XÂY DỰNG CẦU</w:t>
      </w:r>
      <w:r w:rsidRPr="00B700F6">
        <w:rPr>
          <w:rFonts w:ascii="Times New Roman" w:eastAsia="Times New Roman" w:hAnsi="Times New Roman"/>
          <w:sz w:val="28"/>
          <w:szCs w:val="28"/>
          <w:lang w:val="sv-SE"/>
        </w:rPr>
        <w:t>,</w:t>
      </w:r>
      <w:r w:rsidRPr="00B700F6">
        <w:rPr>
          <w:rFonts w:ascii="Times New Roman" w:eastAsia="Times New Roman" w:hAnsi="Times New Roman"/>
          <w:sz w:val="28"/>
          <w:szCs w:val="24"/>
          <w:lang w:val="sv-SE"/>
        </w:rPr>
        <w:t xml:space="preserve"> giai đoạn quan trọng nhất của một dự án đầu tư xây dựng công trình cầu, biến các ý tưởng thể hiện trong bản vẽ thiết kế thành </w:t>
      </w:r>
      <w:r w:rsidR="00E26B48">
        <w:rPr>
          <w:rFonts w:ascii="Times New Roman" w:eastAsia="Times New Roman" w:hAnsi="Times New Roman"/>
          <w:sz w:val="28"/>
          <w:szCs w:val="24"/>
          <w:lang w:val="sv-SE"/>
        </w:rPr>
        <w:t>công</w:t>
      </w:r>
      <w:r w:rsidR="00E26B48">
        <w:rPr>
          <w:rFonts w:ascii="Times New Roman" w:eastAsia="Times New Roman" w:hAnsi="Times New Roman"/>
          <w:sz w:val="28"/>
          <w:szCs w:val="24"/>
          <w:lang w:val="vi-VN"/>
        </w:rPr>
        <w:t xml:space="preserve"> trình </w:t>
      </w:r>
      <w:r w:rsidRPr="0087082C">
        <w:rPr>
          <w:rFonts w:ascii="Times New Roman" w:eastAsia="Times New Roman" w:hAnsi="Times New Roman"/>
          <w:sz w:val="28"/>
          <w:szCs w:val="24"/>
          <w:lang w:val="sv-SE"/>
        </w:rPr>
        <w:t>trên thực địa</w:t>
      </w:r>
      <w:r w:rsidRPr="00B700F6">
        <w:rPr>
          <w:rFonts w:ascii="Times New Roman" w:eastAsia="Times New Roman" w:hAnsi="Times New Roman"/>
          <w:sz w:val="28"/>
          <w:szCs w:val="24"/>
          <w:lang w:val="sv-SE"/>
        </w:rPr>
        <w:t>.</w:t>
      </w:r>
      <w:r w:rsidR="00E26B48">
        <w:rPr>
          <w:rFonts w:ascii="Times New Roman" w:eastAsia="Times New Roman" w:hAnsi="Times New Roman"/>
          <w:sz w:val="28"/>
          <w:szCs w:val="24"/>
          <w:lang w:val="vi-VN"/>
        </w:rPr>
        <w:t xml:space="preserve"> </w:t>
      </w:r>
    </w:p>
    <w:p w14:paraId="5D014219" w14:textId="77777777" w:rsidR="00720AC3" w:rsidRPr="0087082C" w:rsidRDefault="00720AC3" w:rsidP="00720AC3">
      <w:pPr>
        <w:spacing w:after="0" w:line="360" w:lineRule="auto"/>
        <w:ind w:firstLine="720"/>
        <w:jc w:val="both"/>
        <w:rPr>
          <w:rFonts w:ascii="Times New Roman" w:eastAsia="Times New Roman" w:hAnsi="Times New Roman"/>
          <w:sz w:val="28"/>
          <w:szCs w:val="24"/>
          <w:lang w:val="vi-VN"/>
        </w:rPr>
      </w:pPr>
      <w:r w:rsidRPr="00B700F6">
        <w:rPr>
          <w:rFonts w:ascii="Times New Roman" w:eastAsia="Times New Roman" w:hAnsi="Times New Roman"/>
          <w:sz w:val="28"/>
          <w:szCs w:val="24"/>
          <w:lang w:val="sv-SE"/>
        </w:rPr>
        <w:t>Trước khi tiến hành XDC, phải đề xuất được biện pháp thi công và trình tự  thi công</w:t>
      </w:r>
      <w:r w:rsidR="00E63FA7">
        <w:rPr>
          <w:rFonts w:ascii="Times New Roman" w:eastAsia="Times New Roman" w:hAnsi="Times New Roman"/>
          <w:sz w:val="28"/>
          <w:szCs w:val="24"/>
          <w:lang w:val="vi-VN"/>
        </w:rPr>
        <w:t xml:space="preserve">; </w:t>
      </w:r>
      <w:r w:rsidRPr="00B700F6">
        <w:rPr>
          <w:rFonts w:ascii="Times New Roman" w:eastAsia="Times New Roman" w:hAnsi="Times New Roman"/>
          <w:sz w:val="28"/>
          <w:szCs w:val="24"/>
          <w:lang w:val="sv-SE"/>
        </w:rPr>
        <w:t xml:space="preserve"> bố trí mặt bằng thi công, lập kế hoạch sử dụng thiết bị và nhân lực theo không gian và thời gian một cách hợp lý và khoa học. </w:t>
      </w:r>
      <w:r w:rsidR="00E63FA7">
        <w:rPr>
          <w:rFonts w:ascii="Times New Roman" w:eastAsia="Times New Roman" w:hAnsi="Times New Roman"/>
          <w:sz w:val="28"/>
          <w:szCs w:val="24"/>
          <w:lang w:val="sv-SE"/>
        </w:rPr>
        <w:t>V</w:t>
      </w:r>
      <w:r w:rsidRPr="00B700F6">
        <w:rPr>
          <w:rFonts w:ascii="Times New Roman" w:eastAsia="Times New Roman" w:hAnsi="Times New Roman"/>
          <w:sz w:val="28"/>
          <w:szCs w:val="24"/>
          <w:lang w:val="sv-SE"/>
        </w:rPr>
        <w:t>ị trí của công trình, các số liệu về địa chất, mực nước sông khi thi công, vận tốc dòng chảy, lượng mưa, mật độ tàu thuyền đi lại trên sông, v.</w:t>
      </w:r>
      <w:r w:rsidR="0087082C">
        <w:rPr>
          <w:rFonts w:ascii="Times New Roman" w:eastAsia="Times New Roman" w:hAnsi="Times New Roman"/>
          <w:sz w:val="28"/>
          <w:szCs w:val="24"/>
          <w:lang w:val="sv-SE"/>
        </w:rPr>
        <w:t>v</w:t>
      </w:r>
      <w:r w:rsidR="0087082C">
        <w:rPr>
          <w:rFonts w:ascii="Times New Roman" w:eastAsia="Times New Roman" w:hAnsi="Times New Roman"/>
          <w:sz w:val="28"/>
          <w:szCs w:val="24"/>
          <w:lang w:val="vi-VN"/>
        </w:rPr>
        <w:t xml:space="preserve">. </w:t>
      </w:r>
      <w:r w:rsidR="00E63FA7">
        <w:rPr>
          <w:rFonts w:ascii="Times New Roman" w:eastAsia="Times New Roman" w:hAnsi="Times New Roman"/>
          <w:sz w:val="28"/>
          <w:szCs w:val="24"/>
          <w:lang w:val="vi-VN"/>
        </w:rPr>
        <w:t>là các căn cứ để xây dựng biện pháp và trình tự thi công.</w:t>
      </w:r>
    </w:p>
    <w:p w14:paraId="14519938" w14:textId="77777777" w:rsidR="00720AC3" w:rsidRPr="0087082C" w:rsidRDefault="00720AC3" w:rsidP="0087082C">
      <w:pPr>
        <w:spacing w:after="0" w:line="360" w:lineRule="auto"/>
        <w:ind w:firstLine="567"/>
        <w:jc w:val="both"/>
        <w:rPr>
          <w:rFonts w:ascii="Times New Roman" w:eastAsia="Times New Roman" w:hAnsi="Times New Roman"/>
          <w:sz w:val="28"/>
          <w:szCs w:val="24"/>
          <w:lang w:val="vi-VN"/>
        </w:rPr>
      </w:pPr>
      <w:r w:rsidRPr="00E63FA7">
        <w:rPr>
          <w:rFonts w:ascii="Times New Roman" w:eastAsia="Times New Roman" w:hAnsi="Times New Roman"/>
          <w:sz w:val="28"/>
          <w:szCs w:val="24"/>
          <w:lang w:val="sv-SE"/>
        </w:rPr>
        <w:t>Cầu có hai bộ phận chính là nhị</w:t>
      </w:r>
      <w:r w:rsidR="00E63FA7">
        <w:rPr>
          <w:rFonts w:ascii="Times New Roman" w:eastAsia="Times New Roman" w:hAnsi="Times New Roman"/>
          <w:sz w:val="28"/>
          <w:szCs w:val="24"/>
          <w:lang w:val="vi-VN"/>
        </w:rPr>
        <w:t>p</w:t>
      </w:r>
      <w:r w:rsidR="0087082C">
        <w:rPr>
          <w:rFonts w:ascii="Times New Roman" w:eastAsia="Times New Roman" w:hAnsi="Times New Roman"/>
          <w:sz w:val="28"/>
          <w:szCs w:val="24"/>
          <w:lang w:val="vi-VN"/>
        </w:rPr>
        <w:t xml:space="preserve"> </w:t>
      </w:r>
      <w:r w:rsidR="00E63FA7">
        <w:rPr>
          <w:rFonts w:ascii="Times New Roman" w:eastAsia="Times New Roman" w:hAnsi="Times New Roman"/>
          <w:sz w:val="28"/>
          <w:szCs w:val="24"/>
          <w:lang w:val="sv-SE"/>
        </w:rPr>
        <w:t>cầu</w:t>
      </w:r>
      <w:r w:rsidR="00E63FA7">
        <w:rPr>
          <w:rFonts w:ascii="Times New Roman" w:eastAsia="Times New Roman" w:hAnsi="Times New Roman"/>
          <w:sz w:val="28"/>
          <w:szCs w:val="24"/>
          <w:lang w:val="vi-VN"/>
        </w:rPr>
        <w:t xml:space="preserve"> </w:t>
      </w:r>
      <w:r w:rsidRPr="00E63FA7">
        <w:rPr>
          <w:rFonts w:ascii="Times New Roman" w:eastAsia="Times New Roman" w:hAnsi="Times New Roman"/>
          <w:sz w:val="28"/>
          <w:szCs w:val="24"/>
          <w:lang w:val="sv-SE"/>
        </w:rPr>
        <w:t>và mố trụ. Xây dựng mố trụ (bao gồm cả móng) được thực hiện trước, hoàn toàn khác và hầu như độc lập với xây dựng kết cấu nhịp. Xây dựng móng là công việc đầu tiên, khó khăn nhất của xây dựng mố trụ, dù là móng nông, móng cọc hay móng giếng chìm</w:t>
      </w:r>
      <w:r w:rsidRPr="00B700F6">
        <w:rPr>
          <w:rFonts w:ascii="Times New Roman" w:eastAsia="Times New Roman" w:hAnsi="Times New Roman"/>
          <w:sz w:val="28"/>
          <w:szCs w:val="24"/>
          <w:lang w:val="sv-SE"/>
        </w:rPr>
        <w:t xml:space="preserve"> (</w:t>
      </w:r>
      <w:r w:rsidRPr="00B700F6">
        <w:rPr>
          <w:rFonts w:ascii="Times New Roman" w:eastAsia="Times New Roman" w:hAnsi="Times New Roman"/>
          <w:i/>
          <w:iCs/>
          <w:sz w:val="28"/>
          <w:szCs w:val="24"/>
          <w:lang w:val="sv-SE"/>
        </w:rPr>
        <w:t>xt. Móng giếng chìm</w:t>
      </w:r>
      <w:r w:rsidRPr="00B700F6">
        <w:rPr>
          <w:rFonts w:ascii="Times New Roman" w:eastAsia="Times New Roman" w:hAnsi="Times New Roman"/>
          <w:sz w:val="28"/>
          <w:szCs w:val="24"/>
          <w:lang w:val="sv-SE"/>
        </w:rPr>
        <w:t xml:space="preserve">). </w:t>
      </w:r>
    </w:p>
    <w:p w14:paraId="196FAE8C" w14:textId="32570ED5" w:rsidR="00720AC3" w:rsidRPr="00B700F6" w:rsidRDefault="00720AC3" w:rsidP="0087082C">
      <w:pPr>
        <w:spacing w:after="0" w:line="360" w:lineRule="auto"/>
        <w:ind w:firstLine="567"/>
        <w:jc w:val="both"/>
        <w:rPr>
          <w:rFonts w:ascii="Times New Roman" w:eastAsia="Times New Roman" w:hAnsi="Times New Roman"/>
          <w:sz w:val="28"/>
          <w:szCs w:val="24"/>
          <w:lang w:val="sv-SE"/>
        </w:rPr>
      </w:pPr>
      <w:r w:rsidRPr="00E63FA7">
        <w:rPr>
          <w:rFonts w:ascii="Times New Roman" w:eastAsia="Times New Roman" w:hAnsi="Times New Roman"/>
          <w:b/>
          <w:bCs/>
          <w:sz w:val="28"/>
          <w:szCs w:val="24"/>
          <w:lang w:val="sv-SE"/>
        </w:rPr>
        <w:t xml:space="preserve">Xây dựng móng </w:t>
      </w:r>
      <w:r w:rsidR="0087082C">
        <w:rPr>
          <w:rFonts w:ascii="Times New Roman" w:eastAsia="Times New Roman" w:hAnsi="Times New Roman"/>
          <w:b/>
          <w:bCs/>
          <w:sz w:val="28"/>
          <w:szCs w:val="24"/>
          <w:lang w:val="sv-SE"/>
        </w:rPr>
        <w:t>nông</w:t>
      </w:r>
      <w:r w:rsidR="0087082C">
        <w:rPr>
          <w:rFonts w:ascii="Times New Roman" w:eastAsia="Times New Roman" w:hAnsi="Times New Roman"/>
          <w:b/>
          <w:bCs/>
          <w:sz w:val="28"/>
          <w:szCs w:val="24"/>
          <w:lang w:val="vi-VN"/>
        </w:rPr>
        <w:t xml:space="preserve">: </w:t>
      </w:r>
      <w:r w:rsidR="0087082C" w:rsidRPr="0087082C">
        <w:rPr>
          <w:rFonts w:ascii="Times New Roman" w:eastAsia="Times New Roman" w:hAnsi="Times New Roman"/>
          <w:bCs/>
          <w:sz w:val="28"/>
          <w:szCs w:val="24"/>
          <w:lang w:val="vi-VN"/>
        </w:rPr>
        <w:t>tùy theo</w:t>
      </w:r>
      <w:r w:rsidR="0087082C">
        <w:rPr>
          <w:rFonts w:ascii="Times New Roman" w:eastAsia="Times New Roman" w:hAnsi="Times New Roman"/>
          <w:b/>
          <w:bCs/>
          <w:sz w:val="28"/>
          <w:szCs w:val="24"/>
          <w:lang w:val="vi-VN"/>
        </w:rPr>
        <w:t xml:space="preserve"> </w:t>
      </w:r>
      <w:r w:rsidR="0087082C" w:rsidRPr="0087082C">
        <w:rPr>
          <w:rFonts w:ascii="Times New Roman" w:eastAsia="Times New Roman" w:hAnsi="Times New Roman"/>
          <w:bCs/>
          <w:sz w:val="28"/>
          <w:szCs w:val="24"/>
          <w:lang w:val="vi-VN"/>
        </w:rPr>
        <w:t>v</w:t>
      </w:r>
      <w:r w:rsidRPr="00E63FA7">
        <w:rPr>
          <w:rFonts w:ascii="Times New Roman" w:eastAsia="Times New Roman" w:hAnsi="Times New Roman"/>
          <w:sz w:val="28"/>
          <w:szCs w:val="24"/>
          <w:lang w:val="sv-SE"/>
        </w:rPr>
        <w:t xml:space="preserve">ị trí đặt móng </w:t>
      </w:r>
      <w:r w:rsidR="0087082C">
        <w:rPr>
          <w:rFonts w:ascii="Times New Roman" w:eastAsia="Times New Roman" w:hAnsi="Times New Roman"/>
          <w:sz w:val="28"/>
          <w:szCs w:val="24"/>
          <w:lang w:val="sv-SE"/>
        </w:rPr>
        <w:t>như</w:t>
      </w:r>
      <w:r w:rsidR="00425B52" w:rsidRPr="00A91438">
        <w:rPr>
          <w:rFonts w:ascii="Times New Roman" w:eastAsia="Times New Roman" w:hAnsi="Times New Roman"/>
          <w:sz w:val="28"/>
          <w:szCs w:val="24"/>
          <w:lang w:val="vi-VN"/>
        </w:rPr>
        <w:t>:</w:t>
      </w:r>
      <w:r w:rsidRPr="00A91438">
        <w:rPr>
          <w:rFonts w:ascii="Times New Roman" w:eastAsia="Times New Roman" w:hAnsi="Times New Roman"/>
          <w:sz w:val="28"/>
          <w:szCs w:val="24"/>
          <w:lang w:val="sv-SE"/>
        </w:rPr>
        <w:t xml:space="preserve"> a) trên cạn, </w:t>
      </w:r>
      <w:r w:rsidR="00A91438">
        <w:rPr>
          <w:rFonts w:ascii="Times New Roman" w:eastAsia="Times New Roman" w:hAnsi="Times New Roman"/>
          <w:sz w:val="28"/>
          <w:szCs w:val="24"/>
          <w:lang w:val="sv-SE"/>
        </w:rPr>
        <w:t>khi</w:t>
      </w:r>
      <w:r w:rsidR="00A91438">
        <w:rPr>
          <w:rFonts w:ascii="Times New Roman" w:eastAsia="Times New Roman" w:hAnsi="Times New Roman"/>
          <w:sz w:val="28"/>
          <w:szCs w:val="24"/>
          <w:lang w:val="vi-VN"/>
        </w:rPr>
        <w:t xml:space="preserve"> </w:t>
      </w:r>
      <w:r w:rsidRPr="00A91438">
        <w:rPr>
          <w:rFonts w:ascii="Times New Roman" w:eastAsia="Times New Roman" w:hAnsi="Times New Roman"/>
          <w:sz w:val="28"/>
          <w:szCs w:val="24"/>
          <w:lang w:val="sv-SE"/>
        </w:rPr>
        <w:t xml:space="preserve">đào </w:t>
      </w:r>
      <w:r w:rsidR="00A91438">
        <w:rPr>
          <w:rFonts w:ascii="Times New Roman" w:eastAsia="Times New Roman" w:hAnsi="Times New Roman"/>
          <w:sz w:val="28"/>
          <w:szCs w:val="24"/>
          <w:lang w:val="sv-SE"/>
        </w:rPr>
        <w:t>móng</w:t>
      </w:r>
      <w:r w:rsidRPr="00A91438">
        <w:rPr>
          <w:rFonts w:ascii="Times New Roman" w:eastAsia="Times New Roman" w:hAnsi="Times New Roman"/>
          <w:sz w:val="28"/>
          <w:szCs w:val="24"/>
          <w:lang w:val="sv-SE"/>
        </w:rPr>
        <w:t xml:space="preserve"> không gặp nước;  b) trên cạn, nhưng đào xuống là gặp nước ngầm; c) có nước mặt, nhưng nước không sâu lắm; d)</w:t>
      </w:r>
      <w:r w:rsidR="00425B52" w:rsidRPr="00A91438">
        <w:rPr>
          <w:rFonts w:ascii="Times New Roman" w:eastAsia="Times New Roman" w:hAnsi="Times New Roman"/>
          <w:sz w:val="28"/>
          <w:szCs w:val="24"/>
          <w:lang w:val="vi-VN"/>
        </w:rPr>
        <w:t xml:space="preserve"> </w:t>
      </w:r>
      <w:r w:rsidRPr="00A91438">
        <w:rPr>
          <w:rFonts w:ascii="Times New Roman" w:eastAsia="Times New Roman" w:hAnsi="Times New Roman"/>
          <w:sz w:val="28"/>
          <w:szCs w:val="24"/>
          <w:lang w:val="sv-SE"/>
        </w:rPr>
        <w:t>nước mặt khá s</w:t>
      </w:r>
      <w:r w:rsidR="0087082C">
        <w:rPr>
          <w:rFonts w:ascii="Times New Roman" w:eastAsia="Times New Roman" w:hAnsi="Times New Roman"/>
          <w:sz w:val="28"/>
          <w:szCs w:val="24"/>
          <w:lang w:val="sv-SE"/>
        </w:rPr>
        <w:t>âu</w:t>
      </w:r>
      <w:r w:rsidR="0087082C">
        <w:rPr>
          <w:rFonts w:ascii="Times New Roman" w:eastAsia="Times New Roman" w:hAnsi="Times New Roman"/>
          <w:sz w:val="28"/>
          <w:szCs w:val="24"/>
          <w:lang w:val="vi-VN"/>
        </w:rPr>
        <w:t>, bi</w:t>
      </w:r>
      <w:r w:rsidR="00A27F48">
        <w:rPr>
          <w:rFonts w:ascii="Times New Roman" w:eastAsia="Times New Roman" w:hAnsi="Times New Roman"/>
          <w:sz w:val="28"/>
          <w:szCs w:val="24"/>
        </w:rPr>
        <w:t>ệ</w:t>
      </w:r>
      <w:r w:rsidR="0087082C">
        <w:rPr>
          <w:rFonts w:ascii="Times New Roman" w:eastAsia="Times New Roman" w:hAnsi="Times New Roman"/>
          <w:sz w:val="28"/>
          <w:szCs w:val="24"/>
          <w:lang w:val="vi-VN"/>
        </w:rPr>
        <w:t>n pháp thi công móng sẽ được lựa chọn phù hợp</w:t>
      </w:r>
      <w:r w:rsidRPr="00A91438">
        <w:rPr>
          <w:rFonts w:ascii="Times New Roman" w:eastAsia="Times New Roman" w:hAnsi="Times New Roman"/>
          <w:sz w:val="28"/>
          <w:szCs w:val="24"/>
          <w:lang w:val="sv-SE"/>
        </w:rPr>
        <w:t>. K</w:t>
      </w:r>
      <w:r w:rsidR="00A91438">
        <w:rPr>
          <w:rFonts w:ascii="Times New Roman" w:eastAsia="Times New Roman" w:hAnsi="Times New Roman"/>
          <w:sz w:val="28"/>
          <w:szCs w:val="24"/>
          <w:lang w:val="sv-SE"/>
        </w:rPr>
        <w:t>hi</w:t>
      </w:r>
      <w:r w:rsidR="0087082C">
        <w:rPr>
          <w:rFonts w:ascii="Times New Roman" w:eastAsia="Times New Roman" w:hAnsi="Times New Roman"/>
          <w:sz w:val="28"/>
          <w:szCs w:val="24"/>
          <w:lang w:val="vi-VN"/>
        </w:rPr>
        <w:t xml:space="preserve"> </w:t>
      </w:r>
      <w:r w:rsidR="00A91438">
        <w:rPr>
          <w:rFonts w:ascii="Times New Roman" w:eastAsia="Times New Roman" w:hAnsi="Times New Roman"/>
          <w:sz w:val="28"/>
          <w:szCs w:val="24"/>
          <w:lang w:val="sv-SE"/>
        </w:rPr>
        <w:t>v</w:t>
      </w:r>
      <w:r w:rsidR="00A27F48">
        <w:rPr>
          <w:rFonts w:ascii="Times New Roman" w:eastAsia="Times New Roman" w:hAnsi="Times New Roman"/>
          <w:sz w:val="28"/>
          <w:szCs w:val="24"/>
          <w:lang w:val="sv-SE"/>
        </w:rPr>
        <w:t>ị</w:t>
      </w:r>
      <w:r w:rsidR="00A91438">
        <w:rPr>
          <w:rFonts w:ascii="Times New Roman" w:eastAsia="Times New Roman" w:hAnsi="Times New Roman"/>
          <w:sz w:val="28"/>
          <w:szCs w:val="24"/>
          <w:lang w:val="vi-VN"/>
        </w:rPr>
        <w:t xml:space="preserve"> trí móng ở trên cạn</w:t>
      </w:r>
      <w:r w:rsidR="0087082C">
        <w:rPr>
          <w:rFonts w:ascii="Times New Roman" w:eastAsia="Times New Roman" w:hAnsi="Times New Roman"/>
          <w:sz w:val="28"/>
          <w:szCs w:val="24"/>
          <w:lang w:val="vi-VN"/>
        </w:rPr>
        <w:t xml:space="preserve"> </w:t>
      </w:r>
      <w:r w:rsidRPr="00A91438">
        <w:rPr>
          <w:rFonts w:ascii="Times New Roman" w:eastAsia="Times New Roman" w:hAnsi="Times New Roman"/>
          <w:sz w:val="28"/>
          <w:szCs w:val="24"/>
          <w:lang w:val="sv-SE"/>
        </w:rPr>
        <w:t xml:space="preserve">có thể đào đất mà không cần gia cố thành hố móng </w:t>
      </w:r>
      <w:r w:rsidR="00A91438" w:rsidRPr="00ED103B">
        <w:rPr>
          <w:rFonts w:ascii="Times New Roman" w:eastAsia="Times New Roman" w:hAnsi="Times New Roman"/>
          <w:sz w:val="28"/>
          <w:szCs w:val="24"/>
          <w:lang w:val="vi-VN"/>
        </w:rPr>
        <w:t>(</w:t>
      </w:r>
      <w:r w:rsidR="00A91438" w:rsidRPr="00ED103B">
        <w:rPr>
          <w:rFonts w:ascii="Times New Roman" w:eastAsia="Times New Roman" w:hAnsi="Times New Roman"/>
          <w:sz w:val="28"/>
          <w:szCs w:val="24"/>
          <w:lang w:val="sv-SE"/>
        </w:rPr>
        <w:t>cg</w:t>
      </w:r>
      <w:r w:rsidR="00A91438" w:rsidRPr="00ED103B">
        <w:rPr>
          <w:rFonts w:ascii="Times New Roman" w:eastAsia="Times New Roman" w:hAnsi="Times New Roman"/>
          <w:sz w:val="28"/>
          <w:szCs w:val="24"/>
          <w:lang w:val="vi-VN"/>
        </w:rPr>
        <w:t xml:space="preserve">. </w:t>
      </w:r>
      <w:r w:rsidRPr="00ED103B">
        <w:rPr>
          <w:rFonts w:ascii="Times New Roman" w:eastAsia="Times New Roman" w:hAnsi="Times New Roman"/>
          <w:sz w:val="28"/>
          <w:szCs w:val="24"/>
          <w:lang w:val="sv-SE"/>
        </w:rPr>
        <w:t>đào trần)</w:t>
      </w:r>
      <w:r w:rsidRPr="00A91438">
        <w:rPr>
          <w:rFonts w:ascii="Times New Roman" w:eastAsia="Times New Roman" w:hAnsi="Times New Roman"/>
          <w:sz w:val="28"/>
          <w:szCs w:val="24"/>
          <w:lang w:val="sv-SE"/>
        </w:rPr>
        <w:t xml:space="preserve">; </w:t>
      </w:r>
      <w:r w:rsidR="00A91438">
        <w:rPr>
          <w:rFonts w:ascii="Times New Roman" w:eastAsia="Times New Roman" w:hAnsi="Times New Roman"/>
          <w:sz w:val="28"/>
          <w:szCs w:val="24"/>
          <w:lang w:val="sv-SE"/>
        </w:rPr>
        <w:t>khi</w:t>
      </w:r>
      <w:r w:rsidR="00A91438">
        <w:rPr>
          <w:rFonts w:ascii="Times New Roman" w:eastAsia="Times New Roman" w:hAnsi="Times New Roman"/>
          <w:sz w:val="28"/>
          <w:szCs w:val="24"/>
          <w:lang w:val="vi-VN"/>
        </w:rPr>
        <w:t xml:space="preserve"> hố móng có nước ngầm</w:t>
      </w:r>
      <w:r w:rsidR="0087082C">
        <w:rPr>
          <w:rFonts w:ascii="Times New Roman" w:eastAsia="Times New Roman" w:hAnsi="Times New Roman"/>
          <w:sz w:val="28"/>
          <w:szCs w:val="24"/>
          <w:lang w:val="vi-VN"/>
        </w:rPr>
        <w:t xml:space="preserve"> </w:t>
      </w:r>
      <w:r w:rsidR="00A91438">
        <w:rPr>
          <w:rFonts w:ascii="Times New Roman" w:eastAsia="Times New Roman" w:hAnsi="Times New Roman"/>
          <w:sz w:val="28"/>
          <w:szCs w:val="24"/>
          <w:lang w:val="sv-SE"/>
        </w:rPr>
        <w:t>cần</w:t>
      </w:r>
      <w:r w:rsidR="00A91438">
        <w:rPr>
          <w:rFonts w:ascii="Times New Roman" w:eastAsia="Times New Roman" w:hAnsi="Times New Roman"/>
          <w:sz w:val="28"/>
          <w:szCs w:val="24"/>
          <w:lang w:val="vi-VN"/>
        </w:rPr>
        <w:t xml:space="preserve"> </w:t>
      </w:r>
      <w:r w:rsidRPr="00A91438">
        <w:rPr>
          <w:rFonts w:ascii="Times New Roman" w:eastAsia="Times New Roman" w:hAnsi="Times New Roman"/>
          <w:sz w:val="28"/>
          <w:szCs w:val="24"/>
          <w:lang w:val="sv-SE"/>
        </w:rPr>
        <w:t xml:space="preserve">gia cố thành hố móng để đất xung quanh không bị trượt lở, nước ngầm không thấm vào hố móng; </w:t>
      </w:r>
      <w:r w:rsidR="00A91438">
        <w:rPr>
          <w:rFonts w:ascii="Times New Roman" w:eastAsia="Times New Roman" w:hAnsi="Times New Roman"/>
          <w:sz w:val="28"/>
          <w:szCs w:val="24"/>
          <w:lang w:val="sv-SE"/>
        </w:rPr>
        <w:t>khi</w:t>
      </w:r>
      <w:r w:rsidR="00A91438">
        <w:rPr>
          <w:rFonts w:ascii="Times New Roman" w:eastAsia="Times New Roman" w:hAnsi="Times New Roman"/>
          <w:sz w:val="28"/>
          <w:szCs w:val="24"/>
          <w:lang w:val="vi-VN"/>
        </w:rPr>
        <w:t xml:space="preserve"> hố móng ở vị trí có nước mặt nhưng không sâu cần</w:t>
      </w:r>
      <w:r w:rsidRPr="00A91438">
        <w:rPr>
          <w:rFonts w:ascii="Times New Roman" w:eastAsia="Times New Roman" w:hAnsi="Times New Roman"/>
          <w:sz w:val="28"/>
          <w:szCs w:val="24"/>
          <w:lang w:val="sv-SE"/>
        </w:rPr>
        <w:t xml:space="preserve"> đổ đất đắp đ</w:t>
      </w:r>
      <w:r w:rsidR="0079540A">
        <w:rPr>
          <w:rFonts w:ascii="Times New Roman" w:eastAsia="Times New Roman" w:hAnsi="Times New Roman"/>
          <w:sz w:val="28"/>
          <w:szCs w:val="24"/>
          <w:lang w:val="sv-SE"/>
        </w:rPr>
        <w:t>ả</w:t>
      </w:r>
      <w:r w:rsidRPr="00A91438">
        <w:rPr>
          <w:rFonts w:ascii="Times New Roman" w:eastAsia="Times New Roman" w:hAnsi="Times New Roman"/>
          <w:sz w:val="28"/>
          <w:szCs w:val="24"/>
          <w:lang w:val="sv-SE"/>
        </w:rPr>
        <w:t xml:space="preserve">o rồi thi công </w:t>
      </w:r>
      <w:r w:rsidR="00A91438">
        <w:rPr>
          <w:rFonts w:ascii="Times New Roman" w:eastAsia="Times New Roman" w:hAnsi="Times New Roman"/>
          <w:sz w:val="28"/>
          <w:szCs w:val="24"/>
          <w:lang w:val="sv-SE"/>
        </w:rPr>
        <w:t>như</w:t>
      </w:r>
      <w:r w:rsidR="00A91438">
        <w:rPr>
          <w:rFonts w:ascii="Times New Roman" w:eastAsia="Times New Roman" w:hAnsi="Times New Roman"/>
          <w:sz w:val="28"/>
          <w:szCs w:val="24"/>
          <w:lang w:val="vi-VN"/>
        </w:rPr>
        <w:t xml:space="preserve"> khi trên cạn</w:t>
      </w:r>
      <w:r w:rsidR="00A27F48">
        <w:rPr>
          <w:rFonts w:ascii="Times New Roman" w:eastAsia="Times New Roman" w:hAnsi="Times New Roman"/>
          <w:sz w:val="28"/>
          <w:szCs w:val="24"/>
        </w:rPr>
        <w:t>;</w:t>
      </w:r>
      <w:r w:rsidR="00A91438">
        <w:rPr>
          <w:rFonts w:ascii="Times New Roman" w:eastAsia="Times New Roman" w:hAnsi="Times New Roman"/>
          <w:sz w:val="28"/>
          <w:szCs w:val="24"/>
          <w:lang w:val="vi-VN"/>
        </w:rPr>
        <w:t xml:space="preserve"> </w:t>
      </w:r>
      <w:r w:rsidR="00A91438">
        <w:rPr>
          <w:rFonts w:ascii="Times New Roman" w:eastAsia="Times New Roman" w:hAnsi="Times New Roman"/>
          <w:sz w:val="28"/>
          <w:szCs w:val="24"/>
          <w:lang w:val="sv-SE"/>
        </w:rPr>
        <w:t>khi</w:t>
      </w:r>
      <w:r w:rsidR="00A91438">
        <w:rPr>
          <w:rFonts w:ascii="Times New Roman" w:eastAsia="Times New Roman" w:hAnsi="Times New Roman"/>
          <w:sz w:val="28"/>
          <w:szCs w:val="24"/>
          <w:lang w:val="vi-VN"/>
        </w:rPr>
        <w:t xml:space="preserve"> thi công hố móng có nước mặt sâu </w:t>
      </w:r>
      <w:r w:rsidRPr="00A91438">
        <w:rPr>
          <w:rFonts w:ascii="Times New Roman" w:eastAsia="Times New Roman" w:hAnsi="Times New Roman"/>
          <w:sz w:val="28"/>
          <w:szCs w:val="24"/>
          <w:lang w:val="sv-SE"/>
        </w:rPr>
        <w:t xml:space="preserve">phải làm vòng vây ngăn nước và bơm hút nước ra khỏi vòng vây để móng được thi công trong điều kiện khô ráo. Vòng vây ngăn nước có thể làm bằng cách đắp đất như đắp đê; thùng chụp bằng thép tấm; hoặc bằng cọc ván thép. </w:t>
      </w:r>
      <w:r w:rsidR="0087082C">
        <w:rPr>
          <w:rFonts w:ascii="Times New Roman" w:eastAsia="Times New Roman" w:hAnsi="Times New Roman"/>
          <w:sz w:val="28"/>
          <w:szCs w:val="24"/>
          <w:lang w:val="sv-SE"/>
        </w:rPr>
        <w:t>Đổ</w:t>
      </w:r>
      <w:r w:rsidR="0087082C">
        <w:rPr>
          <w:rFonts w:ascii="Times New Roman" w:eastAsia="Times New Roman" w:hAnsi="Times New Roman"/>
          <w:sz w:val="28"/>
          <w:szCs w:val="24"/>
          <w:lang w:val="vi-VN"/>
        </w:rPr>
        <w:t xml:space="preserve"> bê tông </w:t>
      </w:r>
      <w:r w:rsidR="002E74A4">
        <w:rPr>
          <w:rFonts w:ascii="Times New Roman" w:eastAsia="Times New Roman" w:hAnsi="Times New Roman"/>
          <w:sz w:val="28"/>
          <w:szCs w:val="24"/>
          <w:lang w:val="vi-VN"/>
        </w:rPr>
        <w:t>bị</w:t>
      </w:r>
      <w:r w:rsidR="0087082C">
        <w:rPr>
          <w:rFonts w:ascii="Times New Roman" w:eastAsia="Times New Roman" w:hAnsi="Times New Roman"/>
          <w:sz w:val="28"/>
          <w:szCs w:val="24"/>
          <w:lang w:val="vi-VN"/>
        </w:rPr>
        <w:t>t đáy giếng với chiều dày cần thiết được áp dụng khi</w:t>
      </w:r>
      <w:r w:rsidRPr="00A91438">
        <w:rPr>
          <w:rFonts w:ascii="Times New Roman" w:eastAsia="Times New Roman" w:hAnsi="Times New Roman"/>
          <w:sz w:val="28"/>
          <w:szCs w:val="24"/>
          <w:lang w:val="sv-SE"/>
        </w:rPr>
        <w:t xml:space="preserve"> dưới đáy vòng vây là đấ</w:t>
      </w:r>
      <w:r w:rsidR="0087082C">
        <w:rPr>
          <w:rFonts w:ascii="Times New Roman" w:eastAsia="Times New Roman" w:hAnsi="Times New Roman"/>
          <w:sz w:val="28"/>
          <w:szCs w:val="24"/>
          <w:lang w:val="sv-SE"/>
        </w:rPr>
        <w:t>t rời, sỏi cuội hoặc đá nứt nẻ</w:t>
      </w:r>
      <w:r w:rsidR="0087082C">
        <w:rPr>
          <w:rFonts w:ascii="Times New Roman" w:eastAsia="Times New Roman" w:hAnsi="Times New Roman"/>
          <w:sz w:val="28"/>
          <w:szCs w:val="24"/>
          <w:lang w:val="vi-VN"/>
        </w:rPr>
        <w:t xml:space="preserve"> </w:t>
      </w:r>
      <w:r w:rsidR="0087082C">
        <w:rPr>
          <w:rFonts w:ascii="Times New Roman" w:eastAsia="Times New Roman" w:hAnsi="Times New Roman"/>
          <w:sz w:val="28"/>
          <w:szCs w:val="24"/>
          <w:lang w:val="sv-SE"/>
        </w:rPr>
        <w:t>để</w:t>
      </w:r>
      <w:r w:rsidR="0087082C">
        <w:rPr>
          <w:rFonts w:ascii="Times New Roman" w:eastAsia="Times New Roman" w:hAnsi="Times New Roman"/>
          <w:sz w:val="28"/>
          <w:szCs w:val="24"/>
          <w:lang w:val="vi-VN"/>
        </w:rPr>
        <w:t xml:space="preserve"> chống </w:t>
      </w:r>
      <w:r w:rsidRPr="00A91438">
        <w:rPr>
          <w:rFonts w:ascii="Times New Roman" w:eastAsia="Times New Roman" w:hAnsi="Times New Roman"/>
          <w:sz w:val="28"/>
          <w:szCs w:val="24"/>
          <w:lang w:val="sv-SE"/>
        </w:rPr>
        <w:t xml:space="preserve">nước </w:t>
      </w:r>
      <w:r w:rsidR="0087082C">
        <w:rPr>
          <w:rFonts w:ascii="Times New Roman" w:eastAsia="Times New Roman" w:hAnsi="Times New Roman"/>
          <w:sz w:val="28"/>
          <w:szCs w:val="24"/>
          <w:lang w:val="sv-SE"/>
        </w:rPr>
        <w:t>thấm từ đáy lên</w:t>
      </w:r>
      <w:r w:rsidR="0087082C">
        <w:rPr>
          <w:rFonts w:ascii="Times New Roman" w:eastAsia="Times New Roman" w:hAnsi="Times New Roman"/>
          <w:sz w:val="28"/>
          <w:szCs w:val="24"/>
          <w:lang w:val="vi-VN"/>
        </w:rPr>
        <w:t xml:space="preserve"> không thể </w:t>
      </w:r>
      <w:r w:rsidRPr="00A91438">
        <w:rPr>
          <w:rFonts w:ascii="Times New Roman" w:eastAsia="Times New Roman" w:hAnsi="Times New Roman"/>
          <w:sz w:val="28"/>
          <w:szCs w:val="24"/>
          <w:lang w:val="sv-SE"/>
        </w:rPr>
        <w:t xml:space="preserve">bơm </w:t>
      </w:r>
      <w:r w:rsidR="0087082C">
        <w:rPr>
          <w:rFonts w:ascii="Times New Roman" w:eastAsia="Times New Roman" w:hAnsi="Times New Roman"/>
          <w:sz w:val="28"/>
          <w:szCs w:val="24"/>
          <w:lang w:val="sv-SE"/>
        </w:rPr>
        <w:t>cạn</w:t>
      </w:r>
      <w:r w:rsidRPr="00A91438">
        <w:rPr>
          <w:rFonts w:ascii="Times New Roman" w:eastAsia="Times New Roman" w:hAnsi="Times New Roman"/>
          <w:sz w:val="28"/>
          <w:szCs w:val="24"/>
          <w:lang w:val="sv-SE"/>
        </w:rPr>
        <w:t xml:space="preserve">. Khi </w:t>
      </w:r>
      <w:r w:rsidR="002E74A4">
        <w:rPr>
          <w:rFonts w:ascii="Times New Roman" w:eastAsia="Times New Roman" w:hAnsi="Times New Roman"/>
          <w:sz w:val="28"/>
          <w:szCs w:val="24"/>
          <w:lang w:val="sv-SE"/>
        </w:rPr>
        <w:t>lớp</w:t>
      </w:r>
      <w:r w:rsidR="002E74A4">
        <w:rPr>
          <w:rFonts w:ascii="Times New Roman" w:eastAsia="Times New Roman" w:hAnsi="Times New Roman"/>
          <w:sz w:val="28"/>
          <w:szCs w:val="24"/>
          <w:lang w:val="vi-VN"/>
        </w:rPr>
        <w:t xml:space="preserve"> </w:t>
      </w:r>
      <w:r w:rsidRPr="00A91438">
        <w:rPr>
          <w:rFonts w:ascii="Times New Roman" w:eastAsia="Times New Roman" w:hAnsi="Times New Roman"/>
          <w:sz w:val="28"/>
          <w:szCs w:val="24"/>
          <w:lang w:val="sv-SE"/>
        </w:rPr>
        <w:t xml:space="preserve">bê tông bịt đáy đạt cường độ cần thiết </w:t>
      </w:r>
      <w:r w:rsidR="002E74A4">
        <w:rPr>
          <w:rFonts w:ascii="Times New Roman" w:eastAsia="Times New Roman" w:hAnsi="Times New Roman"/>
          <w:sz w:val="28"/>
          <w:szCs w:val="24"/>
          <w:lang w:val="sv-SE"/>
        </w:rPr>
        <w:t>nước</w:t>
      </w:r>
      <w:r w:rsidR="002E74A4">
        <w:rPr>
          <w:rFonts w:ascii="Times New Roman" w:eastAsia="Times New Roman" w:hAnsi="Times New Roman"/>
          <w:sz w:val="28"/>
          <w:szCs w:val="24"/>
          <w:lang w:val="vi-VN"/>
        </w:rPr>
        <w:t xml:space="preserve"> được</w:t>
      </w:r>
      <w:r w:rsidR="002E74A4">
        <w:rPr>
          <w:rFonts w:ascii="Times New Roman" w:eastAsia="Times New Roman" w:hAnsi="Times New Roman"/>
          <w:sz w:val="28"/>
          <w:szCs w:val="24"/>
          <w:lang w:val="sv-SE"/>
        </w:rPr>
        <w:t xml:space="preserve"> hút cạn</w:t>
      </w:r>
      <w:r w:rsidRPr="00A91438">
        <w:rPr>
          <w:rFonts w:ascii="Times New Roman" w:eastAsia="Times New Roman" w:hAnsi="Times New Roman"/>
          <w:sz w:val="28"/>
          <w:szCs w:val="24"/>
          <w:lang w:val="sv-SE"/>
        </w:rPr>
        <w:t xml:space="preserve">, đặt cốt thép, ghép ván khuôn rồi đổ bê </w:t>
      </w:r>
      <w:r w:rsidRPr="00A91438">
        <w:rPr>
          <w:rFonts w:ascii="Times New Roman" w:eastAsia="Times New Roman" w:hAnsi="Times New Roman"/>
          <w:sz w:val="28"/>
          <w:szCs w:val="28"/>
          <w:lang w:val="sv-SE"/>
        </w:rPr>
        <w:t>tông móng.</w:t>
      </w:r>
      <w:r w:rsidRPr="00B700F6">
        <w:rPr>
          <w:rFonts w:ascii="Times New Roman" w:eastAsia="Times New Roman" w:hAnsi="Times New Roman"/>
          <w:sz w:val="28"/>
          <w:szCs w:val="24"/>
          <w:lang w:val="sv-SE"/>
        </w:rPr>
        <w:t xml:space="preserve"> </w:t>
      </w:r>
    </w:p>
    <w:p w14:paraId="6C87E2FC" w14:textId="336B2331" w:rsidR="00720AC3" w:rsidRPr="00B700F6" w:rsidRDefault="00720AC3" w:rsidP="002E74A4">
      <w:pPr>
        <w:spacing w:after="0" w:line="360" w:lineRule="auto"/>
        <w:ind w:firstLine="567"/>
        <w:jc w:val="both"/>
        <w:rPr>
          <w:rFonts w:ascii="Times New Roman" w:eastAsia="Times New Roman" w:hAnsi="Times New Roman"/>
          <w:sz w:val="28"/>
          <w:szCs w:val="24"/>
          <w:lang w:val="sv-SE"/>
        </w:rPr>
      </w:pPr>
      <w:r w:rsidRPr="00B700F6">
        <w:rPr>
          <w:rFonts w:ascii="Times New Roman" w:eastAsia="Times New Roman" w:hAnsi="Times New Roman"/>
          <w:b/>
          <w:bCs/>
          <w:sz w:val="28"/>
          <w:szCs w:val="24"/>
          <w:lang w:val="sv-SE"/>
        </w:rPr>
        <w:t>Xây dựng móng cọ</w:t>
      </w:r>
      <w:r w:rsidR="002E74A4">
        <w:rPr>
          <w:rFonts w:ascii="Times New Roman" w:eastAsia="Times New Roman" w:hAnsi="Times New Roman"/>
          <w:b/>
          <w:bCs/>
          <w:sz w:val="28"/>
          <w:szCs w:val="24"/>
          <w:lang w:val="sv-SE"/>
        </w:rPr>
        <w:t>c</w:t>
      </w:r>
      <w:r w:rsidR="002E74A4">
        <w:rPr>
          <w:rFonts w:ascii="Times New Roman" w:eastAsia="Times New Roman" w:hAnsi="Times New Roman"/>
          <w:b/>
          <w:bCs/>
          <w:sz w:val="28"/>
          <w:szCs w:val="24"/>
          <w:lang w:val="vi-VN"/>
        </w:rPr>
        <w:t xml:space="preserve">: </w:t>
      </w:r>
      <w:r w:rsidR="002E74A4" w:rsidRPr="002E74A4">
        <w:rPr>
          <w:rFonts w:ascii="Times New Roman" w:eastAsia="Times New Roman" w:hAnsi="Times New Roman"/>
          <w:bCs/>
          <w:sz w:val="28"/>
          <w:szCs w:val="24"/>
          <w:lang w:val="vi-VN"/>
        </w:rPr>
        <w:t>m</w:t>
      </w:r>
      <w:r w:rsidRPr="00B700F6">
        <w:rPr>
          <w:rFonts w:ascii="Times New Roman" w:eastAsia="Times New Roman" w:hAnsi="Times New Roman"/>
          <w:sz w:val="28"/>
          <w:szCs w:val="24"/>
          <w:lang w:val="sv-SE"/>
        </w:rPr>
        <w:t xml:space="preserve">óng </w:t>
      </w:r>
      <w:r w:rsidR="00ED4858">
        <w:rPr>
          <w:rFonts w:ascii="Times New Roman" w:eastAsia="Times New Roman" w:hAnsi="Times New Roman"/>
          <w:sz w:val="28"/>
          <w:szCs w:val="24"/>
          <w:lang w:val="sv-SE"/>
        </w:rPr>
        <w:t>cọc</w:t>
      </w:r>
      <w:r w:rsidR="00A27F48">
        <w:rPr>
          <w:rFonts w:ascii="Times New Roman" w:eastAsia="Times New Roman" w:hAnsi="Times New Roman"/>
          <w:sz w:val="28"/>
          <w:szCs w:val="24"/>
          <w:lang w:val="sv-SE"/>
        </w:rPr>
        <w:t>,</w:t>
      </w:r>
      <w:r w:rsidR="00ED4858">
        <w:rPr>
          <w:rFonts w:ascii="Times New Roman" w:eastAsia="Times New Roman" w:hAnsi="Times New Roman"/>
          <w:sz w:val="28"/>
          <w:szCs w:val="24"/>
          <w:lang w:val="vi-VN"/>
        </w:rPr>
        <w:t xml:space="preserve"> một trong các loại móng cơ bản nh</w:t>
      </w:r>
      <w:r w:rsidR="002E74A4">
        <w:rPr>
          <w:rFonts w:ascii="Times New Roman" w:eastAsia="Times New Roman" w:hAnsi="Times New Roman"/>
          <w:sz w:val="28"/>
          <w:szCs w:val="24"/>
          <w:lang w:val="vi-VN"/>
        </w:rPr>
        <w:t>ất áp dụng trong xây dựng cầu,</w:t>
      </w:r>
      <w:r w:rsidR="00ED4858">
        <w:rPr>
          <w:rFonts w:ascii="Times New Roman" w:eastAsia="Times New Roman" w:hAnsi="Times New Roman"/>
          <w:sz w:val="28"/>
          <w:szCs w:val="24"/>
          <w:lang w:val="vi-VN"/>
        </w:rPr>
        <w:t xml:space="preserve"> </w:t>
      </w:r>
      <w:r w:rsidRPr="00B700F6">
        <w:rPr>
          <w:rFonts w:ascii="Times New Roman" w:eastAsia="Times New Roman" w:hAnsi="Times New Roman"/>
          <w:sz w:val="28"/>
          <w:szCs w:val="24"/>
          <w:lang w:val="sv-SE"/>
        </w:rPr>
        <w:t xml:space="preserve">có hai hai bộ phận chính là cọc và đài cọc. Cọc là những </w:t>
      </w:r>
      <w:r w:rsidRPr="00B700F6">
        <w:rPr>
          <w:rFonts w:ascii="Times New Roman" w:eastAsia="Times New Roman" w:hAnsi="Times New Roman"/>
          <w:sz w:val="28"/>
          <w:szCs w:val="24"/>
          <w:lang w:val="sv-SE"/>
        </w:rPr>
        <w:lastRenderedPageBreak/>
        <w:t xml:space="preserve">thanh riêng rẽ dùng </w:t>
      </w:r>
      <w:r w:rsidR="00ED4858">
        <w:rPr>
          <w:rFonts w:ascii="Times New Roman" w:eastAsia="Times New Roman" w:hAnsi="Times New Roman"/>
          <w:sz w:val="28"/>
          <w:szCs w:val="24"/>
          <w:lang w:val="sv-SE"/>
        </w:rPr>
        <w:t>để</w:t>
      </w:r>
      <w:r w:rsidR="002E74A4">
        <w:rPr>
          <w:rFonts w:ascii="Times New Roman" w:eastAsia="Times New Roman" w:hAnsi="Times New Roman"/>
          <w:sz w:val="28"/>
          <w:szCs w:val="24"/>
          <w:lang w:val="vi-VN"/>
        </w:rPr>
        <w:t xml:space="preserve"> </w:t>
      </w:r>
      <w:r w:rsidR="00ED4858">
        <w:rPr>
          <w:rFonts w:ascii="Times New Roman" w:eastAsia="Times New Roman" w:hAnsi="Times New Roman"/>
          <w:sz w:val="28"/>
          <w:szCs w:val="24"/>
          <w:lang w:val="sv-SE"/>
        </w:rPr>
        <w:t>cắm</w:t>
      </w:r>
      <w:r w:rsidR="00ED4858">
        <w:rPr>
          <w:rFonts w:ascii="Times New Roman" w:eastAsia="Times New Roman" w:hAnsi="Times New Roman"/>
          <w:sz w:val="28"/>
          <w:szCs w:val="24"/>
          <w:lang w:val="vi-VN"/>
        </w:rPr>
        <w:t xml:space="preserve"> sâu và </w:t>
      </w:r>
      <w:r w:rsidRPr="00B700F6">
        <w:rPr>
          <w:rFonts w:ascii="Times New Roman" w:eastAsia="Times New Roman" w:hAnsi="Times New Roman"/>
          <w:sz w:val="28"/>
          <w:szCs w:val="24"/>
          <w:lang w:val="sv-SE"/>
        </w:rPr>
        <w:t xml:space="preserve">truyền lực vào nền đất. Đài cọc là bộ phận liên kết các đầu cọc với nhau và phân bố tải trọng lên các cọc. </w:t>
      </w:r>
      <w:r w:rsidR="00ED4858">
        <w:rPr>
          <w:rFonts w:ascii="Times New Roman" w:eastAsia="Times New Roman" w:hAnsi="Times New Roman"/>
          <w:sz w:val="28"/>
          <w:szCs w:val="24"/>
          <w:lang w:val="sv-SE"/>
        </w:rPr>
        <w:t>Cọc</w:t>
      </w:r>
      <w:r w:rsidR="00ED4858">
        <w:rPr>
          <w:rFonts w:ascii="Times New Roman" w:eastAsia="Times New Roman" w:hAnsi="Times New Roman"/>
          <w:sz w:val="28"/>
          <w:szCs w:val="24"/>
          <w:lang w:val="vi-VN"/>
        </w:rPr>
        <w:t xml:space="preserve"> thường được </w:t>
      </w:r>
      <w:r>
        <w:rPr>
          <w:rFonts w:ascii="Times New Roman" w:eastAsia="Times New Roman" w:hAnsi="Times New Roman"/>
          <w:sz w:val="28"/>
          <w:szCs w:val="24"/>
          <w:lang w:val="sv-SE"/>
        </w:rPr>
        <w:t>c</w:t>
      </w:r>
      <w:r w:rsidRPr="00B700F6">
        <w:rPr>
          <w:rFonts w:ascii="Times New Roman" w:eastAsia="Times New Roman" w:hAnsi="Times New Roman"/>
          <w:sz w:val="28"/>
          <w:szCs w:val="24"/>
          <w:lang w:val="sv-SE"/>
        </w:rPr>
        <w:t>hế tạo sẵn rồi hạ vào lòng đấ</w:t>
      </w:r>
      <w:r w:rsidR="00ED4858">
        <w:rPr>
          <w:rFonts w:ascii="Times New Roman" w:eastAsia="Times New Roman" w:hAnsi="Times New Roman"/>
          <w:sz w:val="28"/>
          <w:szCs w:val="24"/>
          <w:lang w:val="sv-SE"/>
        </w:rPr>
        <w:t>t</w:t>
      </w:r>
      <w:r w:rsidR="00ED4858">
        <w:rPr>
          <w:rFonts w:ascii="Times New Roman" w:eastAsia="Times New Roman" w:hAnsi="Times New Roman"/>
          <w:sz w:val="28"/>
          <w:szCs w:val="24"/>
          <w:lang w:val="vi-VN"/>
        </w:rPr>
        <w:t xml:space="preserve"> hoặc được làm bằng cách </w:t>
      </w:r>
      <w:r w:rsidRPr="00B700F6">
        <w:rPr>
          <w:rFonts w:ascii="Times New Roman" w:eastAsia="Times New Roman" w:hAnsi="Times New Roman"/>
          <w:sz w:val="28"/>
          <w:szCs w:val="24"/>
          <w:lang w:val="sv-SE"/>
        </w:rPr>
        <w:t xml:space="preserve">khoan tạo lỗ rồi đổ bê tông tại chỗ. </w:t>
      </w:r>
      <w:r w:rsidR="00ED4858">
        <w:rPr>
          <w:rFonts w:ascii="Times New Roman" w:eastAsia="Times New Roman" w:hAnsi="Times New Roman"/>
          <w:sz w:val="28"/>
          <w:szCs w:val="24"/>
          <w:lang w:val="sv-SE"/>
        </w:rPr>
        <w:t>Cọc</w:t>
      </w:r>
      <w:r w:rsidR="00ED4858">
        <w:rPr>
          <w:rFonts w:ascii="Times New Roman" w:eastAsia="Times New Roman" w:hAnsi="Times New Roman"/>
          <w:sz w:val="28"/>
          <w:szCs w:val="24"/>
          <w:lang w:val="vi-VN"/>
        </w:rPr>
        <w:t xml:space="preserve"> </w:t>
      </w:r>
      <w:r w:rsidR="00A27F48">
        <w:rPr>
          <w:rFonts w:ascii="Times New Roman" w:eastAsia="Times New Roman" w:hAnsi="Times New Roman"/>
          <w:sz w:val="28"/>
          <w:szCs w:val="24"/>
        </w:rPr>
        <w:t xml:space="preserve">chế tạo sẵn thì </w:t>
      </w:r>
      <w:r w:rsidR="00ED4858">
        <w:rPr>
          <w:rFonts w:ascii="Times New Roman" w:eastAsia="Times New Roman" w:hAnsi="Times New Roman"/>
          <w:sz w:val="28"/>
          <w:szCs w:val="24"/>
          <w:lang w:val="vi-VN"/>
        </w:rPr>
        <w:t xml:space="preserve">được đưa sâu </w:t>
      </w:r>
      <w:r w:rsidRPr="00ED4858">
        <w:rPr>
          <w:rFonts w:ascii="Times New Roman" w:eastAsia="Times New Roman" w:hAnsi="Times New Roman"/>
          <w:sz w:val="28"/>
          <w:szCs w:val="24"/>
          <w:lang w:val="sv-SE"/>
        </w:rPr>
        <w:t xml:space="preserve">xuống nền đất bằng </w:t>
      </w:r>
      <w:r w:rsidR="00ED4858">
        <w:rPr>
          <w:rFonts w:ascii="Times New Roman" w:eastAsia="Times New Roman" w:hAnsi="Times New Roman"/>
          <w:sz w:val="28"/>
          <w:szCs w:val="24"/>
          <w:lang w:val="sv-SE"/>
        </w:rPr>
        <w:t>phương</w:t>
      </w:r>
      <w:r w:rsidR="00ED4858">
        <w:rPr>
          <w:rFonts w:ascii="Times New Roman" w:eastAsia="Times New Roman" w:hAnsi="Times New Roman"/>
          <w:sz w:val="28"/>
          <w:szCs w:val="24"/>
          <w:lang w:val="vi-VN"/>
        </w:rPr>
        <w:t xml:space="preserve"> pháp </w:t>
      </w:r>
      <w:r w:rsidRPr="00ED4858">
        <w:rPr>
          <w:rFonts w:ascii="Times New Roman" w:eastAsia="Times New Roman" w:hAnsi="Times New Roman"/>
          <w:sz w:val="28"/>
          <w:szCs w:val="24"/>
          <w:lang w:val="sv-SE"/>
        </w:rPr>
        <w:t xml:space="preserve">kích để ép; </w:t>
      </w:r>
      <w:r w:rsidR="00ED4858">
        <w:rPr>
          <w:rFonts w:ascii="Times New Roman" w:eastAsia="Times New Roman" w:hAnsi="Times New Roman"/>
          <w:sz w:val="28"/>
          <w:szCs w:val="24"/>
          <w:lang w:val="sv-SE"/>
        </w:rPr>
        <w:t>đóng</w:t>
      </w:r>
      <w:r w:rsidR="00ED4858">
        <w:rPr>
          <w:rFonts w:ascii="Times New Roman" w:eastAsia="Times New Roman" w:hAnsi="Times New Roman"/>
          <w:sz w:val="28"/>
          <w:szCs w:val="24"/>
          <w:lang w:val="vi-VN"/>
        </w:rPr>
        <w:t xml:space="preserve"> bằng </w:t>
      </w:r>
      <w:r w:rsidRPr="00ED4858">
        <w:rPr>
          <w:rFonts w:ascii="Times New Roman" w:eastAsia="Times New Roman" w:hAnsi="Times New Roman"/>
          <w:sz w:val="28"/>
          <w:szCs w:val="24"/>
          <w:lang w:val="sv-SE"/>
        </w:rPr>
        <w:t>búa má</w:t>
      </w:r>
      <w:r w:rsidR="002E74A4">
        <w:rPr>
          <w:rFonts w:ascii="Times New Roman" w:eastAsia="Times New Roman" w:hAnsi="Times New Roman"/>
          <w:sz w:val="28"/>
          <w:szCs w:val="24"/>
          <w:lang w:val="sv-SE"/>
        </w:rPr>
        <w:t>p</w:t>
      </w:r>
      <w:r w:rsidR="002E74A4">
        <w:rPr>
          <w:rFonts w:ascii="Times New Roman" w:eastAsia="Times New Roman" w:hAnsi="Times New Roman"/>
          <w:sz w:val="28"/>
          <w:szCs w:val="24"/>
          <w:lang w:val="vi-VN"/>
        </w:rPr>
        <w:t xml:space="preserve">; </w:t>
      </w:r>
      <w:r w:rsidRPr="00ED4858">
        <w:rPr>
          <w:rFonts w:ascii="Times New Roman" w:eastAsia="Times New Roman" w:hAnsi="Times New Roman"/>
          <w:sz w:val="28"/>
          <w:szCs w:val="24"/>
          <w:lang w:val="sv-SE"/>
        </w:rPr>
        <w:t>dùng thiết bị để rung; dùng thiết bị để vặn xoáy.</w:t>
      </w:r>
      <w:r w:rsidR="004C76E6" w:rsidRPr="00ED4858">
        <w:rPr>
          <w:rFonts w:ascii="Times New Roman" w:eastAsia="Times New Roman" w:hAnsi="Times New Roman"/>
          <w:sz w:val="28"/>
          <w:szCs w:val="24"/>
          <w:lang w:val="vi-VN"/>
        </w:rPr>
        <w:t xml:space="preserve"> </w:t>
      </w:r>
    </w:p>
    <w:p w14:paraId="341BCB3E" w14:textId="5A06FC94" w:rsidR="00720AC3" w:rsidRPr="00B700F6" w:rsidRDefault="00720AC3" w:rsidP="002E74A4">
      <w:pPr>
        <w:tabs>
          <w:tab w:val="left" w:pos="567"/>
        </w:tabs>
        <w:spacing w:after="0" w:line="360" w:lineRule="auto"/>
        <w:ind w:firstLine="567"/>
        <w:jc w:val="both"/>
        <w:rPr>
          <w:rFonts w:ascii="Times New Roman" w:eastAsia="Times New Roman" w:hAnsi="Times New Roman"/>
          <w:sz w:val="28"/>
          <w:szCs w:val="24"/>
          <w:lang w:val="sv-SE"/>
        </w:rPr>
      </w:pPr>
      <w:r w:rsidRPr="0087082C">
        <w:rPr>
          <w:rFonts w:ascii="Times New Roman" w:eastAsia="Times New Roman" w:hAnsi="Times New Roman"/>
          <w:bCs/>
          <w:sz w:val="28"/>
          <w:szCs w:val="24"/>
          <w:lang w:val="sv-SE"/>
        </w:rPr>
        <w:t>Cọc bê tông cốt thép toàn khối</w:t>
      </w:r>
      <w:r w:rsidRPr="00ED4858">
        <w:rPr>
          <w:rFonts w:ascii="Times New Roman" w:eastAsia="Times New Roman" w:hAnsi="Times New Roman"/>
          <w:sz w:val="28"/>
          <w:szCs w:val="24"/>
          <w:lang w:val="sv-SE"/>
        </w:rPr>
        <w:t xml:space="preserve"> </w:t>
      </w:r>
      <w:r w:rsidRPr="00ED103B">
        <w:rPr>
          <w:rFonts w:ascii="Times New Roman" w:eastAsia="Times New Roman" w:hAnsi="Times New Roman"/>
          <w:iCs/>
          <w:sz w:val="28"/>
          <w:szCs w:val="24"/>
          <w:lang w:val="sv-SE"/>
        </w:rPr>
        <w:t>(cg. cọc khoan nhồi)</w:t>
      </w:r>
      <w:r w:rsidRPr="00B700F6">
        <w:rPr>
          <w:rFonts w:ascii="Times New Roman" w:eastAsia="Times New Roman" w:hAnsi="Times New Roman"/>
          <w:sz w:val="28"/>
          <w:szCs w:val="24"/>
          <w:lang w:val="sv-SE"/>
        </w:rPr>
        <w:t xml:space="preserve"> được thi công bằng cách khoan tạo lỗ, gia công và hạ lồng cốt thép, đổ bê tông cọc. Tuỳ vào độ sâu của mực nước thi công thiết bị hạ cọc hoặc khoan lỗ cọc được bố trí đứng trên nền đất tự nhiên, trên sàn công tác, </w:t>
      </w:r>
      <w:r w:rsidR="00A27F48">
        <w:rPr>
          <w:rFonts w:ascii="Times New Roman" w:eastAsia="Times New Roman" w:hAnsi="Times New Roman"/>
          <w:sz w:val="28"/>
          <w:szCs w:val="24"/>
          <w:lang w:val="sv-SE"/>
        </w:rPr>
        <w:t xml:space="preserve">hoặc </w:t>
      </w:r>
      <w:r w:rsidRPr="00B700F6">
        <w:rPr>
          <w:rFonts w:ascii="Times New Roman" w:eastAsia="Times New Roman" w:hAnsi="Times New Roman"/>
          <w:sz w:val="28"/>
          <w:szCs w:val="24"/>
          <w:lang w:val="sv-SE"/>
        </w:rPr>
        <w:t xml:space="preserve">trên hệ nổi (xà lan hoặc phao chuyên dụng lắp ghép). </w:t>
      </w:r>
    </w:p>
    <w:p w14:paraId="2950E05E" w14:textId="50444918" w:rsidR="00720AC3" w:rsidRPr="00A27F48" w:rsidRDefault="00720AC3" w:rsidP="00720AC3">
      <w:pPr>
        <w:spacing w:after="0" w:line="360" w:lineRule="auto"/>
        <w:ind w:firstLine="720"/>
        <w:jc w:val="both"/>
        <w:rPr>
          <w:rFonts w:ascii="Times New Roman" w:eastAsia="Times New Roman" w:hAnsi="Times New Roman"/>
          <w:sz w:val="28"/>
          <w:szCs w:val="24"/>
        </w:rPr>
      </w:pPr>
      <w:r w:rsidRPr="002E74A4">
        <w:rPr>
          <w:rFonts w:ascii="Times New Roman" w:eastAsia="Times New Roman" w:hAnsi="Times New Roman"/>
          <w:bCs/>
          <w:sz w:val="28"/>
          <w:szCs w:val="24"/>
          <w:lang w:val="sv-SE"/>
        </w:rPr>
        <w:t>Đài cọc</w:t>
      </w:r>
      <w:r w:rsidRPr="00B700F6">
        <w:rPr>
          <w:rFonts w:ascii="Times New Roman" w:eastAsia="Times New Roman" w:hAnsi="Times New Roman"/>
          <w:sz w:val="28"/>
          <w:szCs w:val="24"/>
          <w:lang w:val="sv-SE"/>
        </w:rPr>
        <w:t xml:space="preserve"> bằng bê tông cốt thép cũng được thi công trong hố móng hoặc vòng vây, tương tự như thi công móng nông</w:t>
      </w:r>
      <w:r w:rsidR="006F6108">
        <w:rPr>
          <w:rFonts w:ascii="Times New Roman" w:eastAsia="Times New Roman" w:hAnsi="Times New Roman"/>
          <w:sz w:val="28"/>
          <w:szCs w:val="24"/>
          <w:lang w:val="vi-VN"/>
        </w:rPr>
        <w:t xml:space="preserve"> </w:t>
      </w:r>
      <w:r w:rsidR="006F6108" w:rsidRPr="002E74A4">
        <w:rPr>
          <w:rFonts w:ascii="Times New Roman" w:eastAsia="Times New Roman" w:hAnsi="Times New Roman"/>
          <w:i/>
          <w:sz w:val="28"/>
          <w:szCs w:val="24"/>
          <w:lang w:val="vi-VN"/>
        </w:rPr>
        <w:t>(xt. Cọc hoan nhồi)</w:t>
      </w:r>
      <w:r w:rsidR="00A27F48">
        <w:rPr>
          <w:rFonts w:ascii="Times New Roman" w:eastAsia="Times New Roman" w:hAnsi="Times New Roman"/>
          <w:i/>
          <w:sz w:val="28"/>
          <w:szCs w:val="24"/>
        </w:rPr>
        <w:t>.</w:t>
      </w:r>
    </w:p>
    <w:p w14:paraId="1EBC3DA2" w14:textId="46818685" w:rsidR="00720AC3" w:rsidRPr="000A0FA1" w:rsidRDefault="00720AC3" w:rsidP="002E74A4">
      <w:pPr>
        <w:spacing w:after="0" w:line="360" w:lineRule="auto"/>
        <w:ind w:firstLine="567"/>
        <w:jc w:val="both"/>
        <w:rPr>
          <w:rFonts w:ascii="Times New Roman" w:eastAsia="Times New Roman" w:hAnsi="Times New Roman"/>
          <w:sz w:val="28"/>
          <w:szCs w:val="24"/>
          <w:lang w:val="sv-SE"/>
        </w:rPr>
      </w:pPr>
      <w:r w:rsidRPr="006F6108">
        <w:rPr>
          <w:rFonts w:ascii="Times New Roman" w:eastAsia="Times New Roman" w:hAnsi="Times New Roman"/>
          <w:b/>
          <w:bCs/>
          <w:sz w:val="28"/>
          <w:szCs w:val="24"/>
          <w:lang w:val="sv-SE"/>
        </w:rPr>
        <w:t>Xây dựng móng giếng chì</w:t>
      </w:r>
      <w:r w:rsidR="002E74A4">
        <w:rPr>
          <w:rFonts w:ascii="Times New Roman" w:eastAsia="Times New Roman" w:hAnsi="Times New Roman"/>
          <w:b/>
          <w:bCs/>
          <w:sz w:val="28"/>
          <w:szCs w:val="24"/>
          <w:lang w:val="sv-SE"/>
        </w:rPr>
        <w:t>m</w:t>
      </w:r>
      <w:r w:rsidR="002E74A4">
        <w:rPr>
          <w:rFonts w:ascii="Times New Roman" w:eastAsia="Times New Roman" w:hAnsi="Times New Roman"/>
          <w:b/>
          <w:bCs/>
          <w:sz w:val="28"/>
          <w:szCs w:val="24"/>
          <w:lang w:val="vi-VN"/>
        </w:rPr>
        <w:t xml:space="preserve">: </w:t>
      </w:r>
      <w:r w:rsidR="002E74A4" w:rsidRPr="002E74A4">
        <w:rPr>
          <w:rFonts w:ascii="Times New Roman" w:eastAsia="Times New Roman" w:hAnsi="Times New Roman"/>
          <w:bCs/>
          <w:sz w:val="28"/>
          <w:szCs w:val="24"/>
          <w:lang w:val="vi-VN"/>
        </w:rPr>
        <w:t>n</w:t>
      </w:r>
      <w:r w:rsidRPr="006F6108">
        <w:rPr>
          <w:rFonts w:ascii="Times New Roman" w:eastAsia="Times New Roman" w:hAnsi="Times New Roman"/>
          <w:sz w:val="28"/>
          <w:szCs w:val="24"/>
          <w:lang w:val="sv-SE"/>
        </w:rPr>
        <w:t>ếu vị trí đặt giếng không có nước, chế tạo và hạ các đốt giếng được tiến hành trên cạn</w:t>
      </w:r>
      <w:r w:rsidR="002E74A4">
        <w:rPr>
          <w:rFonts w:ascii="Times New Roman" w:eastAsia="Times New Roman" w:hAnsi="Times New Roman"/>
          <w:sz w:val="28"/>
          <w:szCs w:val="24"/>
          <w:lang w:val="vi-VN"/>
        </w:rPr>
        <w:t xml:space="preserve"> </w:t>
      </w:r>
      <w:r w:rsidR="000A0FA1">
        <w:rPr>
          <w:rFonts w:ascii="Times New Roman" w:eastAsia="Times New Roman" w:hAnsi="Times New Roman"/>
          <w:sz w:val="28"/>
          <w:szCs w:val="24"/>
          <w:lang w:val="sv-SE"/>
        </w:rPr>
        <w:t>ngay</w:t>
      </w:r>
      <w:r w:rsidR="000A0FA1">
        <w:rPr>
          <w:rFonts w:ascii="Times New Roman" w:eastAsia="Times New Roman" w:hAnsi="Times New Roman"/>
          <w:sz w:val="28"/>
          <w:szCs w:val="24"/>
          <w:lang w:val="vi-VN"/>
        </w:rPr>
        <w:t xml:space="preserve"> tại vị trí </w:t>
      </w:r>
      <w:r w:rsidR="002E74A4">
        <w:rPr>
          <w:rFonts w:ascii="Times New Roman" w:eastAsia="Times New Roman" w:hAnsi="Times New Roman"/>
          <w:sz w:val="28"/>
          <w:szCs w:val="24"/>
          <w:lang w:val="vi-VN"/>
        </w:rPr>
        <w:t>thiết kế</w:t>
      </w:r>
      <w:r w:rsidRPr="006F6108">
        <w:rPr>
          <w:rFonts w:ascii="Times New Roman" w:eastAsia="Times New Roman" w:hAnsi="Times New Roman"/>
          <w:sz w:val="28"/>
          <w:szCs w:val="24"/>
          <w:lang w:val="sv-SE"/>
        </w:rPr>
        <w:t xml:space="preserve">. Đốt chân giếng được chế tạo trước tiên </w:t>
      </w:r>
      <w:r w:rsidR="000A0FA1">
        <w:rPr>
          <w:rFonts w:ascii="Times New Roman" w:eastAsia="Times New Roman" w:hAnsi="Times New Roman"/>
          <w:sz w:val="28"/>
          <w:szCs w:val="24"/>
          <w:lang w:val="sv-SE"/>
        </w:rPr>
        <w:t>và</w:t>
      </w:r>
      <w:r w:rsidR="000A0FA1">
        <w:rPr>
          <w:rFonts w:ascii="Times New Roman" w:eastAsia="Times New Roman" w:hAnsi="Times New Roman"/>
          <w:sz w:val="28"/>
          <w:szCs w:val="24"/>
          <w:lang w:val="vi-VN"/>
        </w:rPr>
        <w:t xml:space="preserve"> </w:t>
      </w:r>
      <w:r w:rsidRPr="000A0FA1">
        <w:rPr>
          <w:rFonts w:ascii="Times New Roman" w:eastAsia="Times New Roman" w:hAnsi="Times New Roman"/>
          <w:sz w:val="28"/>
          <w:szCs w:val="24"/>
          <w:lang w:val="sv-SE"/>
        </w:rPr>
        <w:t>được hạ bằng cách lấy đất ra khỏi lòng giếng và dưới chân giếng</w:t>
      </w:r>
      <w:r w:rsidR="00A27F48">
        <w:rPr>
          <w:rFonts w:ascii="Times New Roman" w:eastAsia="Times New Roman" w:hAnsi="Times New Roman"/>
          <w:sz w:val="28"/>
          <w:szCs w:val="24"/>
          <w:lang w:val="sv-SE"/>
        </w:rPr>
        <w:t>.</w:t>
      </w:r>
      <w:r w:rsidRPr="000A0FA1">
        <w:rPr>
          <w:rFonts w:ascii="Times New Roman" w:eastAsia="Times New Roman" w:hAnsi="Times New Roman"/>
          <w:sz w:val="28"/>
          <w:szCs w:val="24"/>
          <w:lang w:val="sv-SE"/>
        </w:rPr>
        <w:t xml:space="preserve"> Sức nặng của bản thân giếng lớn hơn lực ma sát giữa thành giếng và nền đất xung quanh, làm cho giếng dần "chìm" xuống. Giếng chìm đến đâu, chế tạo các đốt giếng tiếp theo và hạ đến đấy. Khi chân giếng xuống đến độ sâu thiết kế, tiến hành đổ bê tông bịt đáy giếng, </w:t>
      </w:r>
      <w:r w:rsidRPr="00AB2FF5">
        <w:rPr>
          <w:rFonts w:ascii="Times New Roman" w:eastAsia="Times New Roman" w:hAnsi="Times New Roman"/>
          <w:sz w:val="28"/>
          <w:szCs w:val="24"/>
          <w:lang w:val="sv-SE"/>
        </w:rPr>
        <w:t xml:space="preserve">Cuối cùng là thi công nắp giếng. </w:t>
      </w:r>
      <w:r w:rsidR="000A0FA1">
        <w:rPr>
          <w:rFonts w:ascii="Times New Roman" w:eastAsia="Times New Roman" w:hAnsi="Times New Roman"/>
          <w:sz w:val="28"/>
          <w:szCs w:val="24"/>
          <w:lang w:val="sv-SE"/>
        </w:rPr>
        <w:t>Khi</w:t>
      </w:r>
      <w:r w:rsidR="000A0FA1">
        <w:rPr>
          <w:rFonts w:ascii="Times New Roman" w:eastAsia="Times New Roman" w:hAnsi="Times New Roman"/>
          <w:sz w:val="28"/>
          <w:szCs w:val="24"/>
          <w:lang w:val="vi-VN"/>
        </w:rPr>
        <w:t xml:space="preserve"> </w:t>
      </w:r>
      <w:r w:rsidRPr="00AB2FF5">
        <w:rPr>
          <w:rFonts w:ascii="Times New Roman" w:eastAsia="Times New Roman" w:hAnsi="Times New Roman"/>
          <w:sz w:val="28"/>
          <w:szCs w:val="24"/>
          <w:lang w:val="sv-SE"/>
        </w:rPr>
        <w:t>giếng</w:t>
      </w:r>
      <w:r w:rsidR="000A0FA1">
        <w:rPr>
          <w:rFonts w:ascii="Times New Roman" w:eastAsia="Times New Roman" w:hAnsi="Times New Roman"/>
          <w:sz w:val="28"/>
          <w:szCs w:val="24"/>
          <w:lang w:val="vi-VN"/>
        </w:rPr>
        <w:t xml:space="preserve"> ở vị trí </w:t>
      </w:r>
      <w:r w:rsidRPr="00AB2FF5">
        <w:rPr>
          <w:rFonts w:ascii="Times New Roman" w:eastAsia="Times New Roman" w:hAnsi="Times New Roman"/>
          <w:sz w:val="28"/>
          <w:szCs w:val="24"/>
          <w:lang w:val="sv-SE"/>
        </w:rPr>
        <w:t>có nước m</w:t>
      </w:r>
      <w:r w:rsidRPr="000A0FA1">
        <w:rPr>
          <w:rFonts w:ascii="Times New Roman" w:eastAsia="Times New Roman" w:hAnsi="Times New Roman"/>
          <w:sz w:val="28"/>
          <w:szCs w:val="24"/>
          <w:lang w:val="sv-SE"/>
        </w:rPr>
        <w:t xml:space="preserve">ặt, san đất hoặc đóng cọc cừ </w:t>
      </w:r>
      <w:r w:rsidR="000A0FA1">
        <w:rPr>
          <w:rFonts w:ascii="Times New Roman" w:eastAsia="Times New Roman" w:hAnsi="Times New Roman"/>
          <w:sz w:val="28"/>
          <w:szCs w:val="24"/>
          <w:lang w:val="sv-SE"/>
        </w:rPr>
        <w:t>tạo</w:t>
      </w:r>
      <w:r w:rsidR="000A0FA1">
        <w:rPr>
          <w:rFonts w:ascii="Times New Roman" w:eastAsia="Times New Roman" w:hAnsi="Times New Roman"/>
          <w:sz w:val="28"/>
          <w:szCs w:val="24"/>
          <w:lang w:val="vi-VN"/>
        </w:rPr>
        <w:t xml:space="preserve"> tường vây </w:t>
      </w:r>
      <w:r w:rsidRPr="000A0FA1">
        <w:rPr>
          <w:rFonts w:ascii="Times New Roman" w:eastAsia="Times New Roman" w:hAnsi="Times New Roman"/>
          <w:sz w:val="28"/>
          <w:szCs w:val="24"/>
          <w:lang w:val="sv-SE"/>
        </w:rPr>
        <w:t>rồi đổ đất đắp đảo, sau đó thi công như đối với giếng chìm trên cạn. Trường hợp nước rất sâu, có thể thi công giếng bằng phương pháp thả nổi</w:t>
      </w:r>
      <w:r w:rsidR="000A0FA1">
        <w:rPr>
          <w:rFonts w:ascii="Times New Roman" w:eastAsia="Times New Roman" w:hAnsi="Times New Roman"/>
          <w:sz w:val="28"/>
          <w:szCs w:val="24"/>
          <w:lang w:val="vi-VN"/>
        </w:rPr>
        <w:t xml:space="preserve">: </w:t>
      </w:r>
      <w:r w:rsidRPr="000A0FA1">
        <w:rPr>
          <w:rFonts w:ascii="Times New Roman" w:eastAsia="Times New Roman" w:hAnsi="Times New Roman"/>
          <w:sz w:val="28"/>
          <w:szCs w:val="24"/>
          <w:lang w:val="sv-SE"/>
        </w:rPr>
        <w:t xml:space="preserve">ván khuôn đốt chân giếng bằng thép được chế tạo và lai dắt ra vị trí rồi thả xuống nước và treo giữ vào hệ nổi. Tiến hành đổ bê tông đốt chân giếng và chế tạo các đốt tiếp theo. Chế tạo đến đâu thả giếng đến đấy cho đến khi chân giếng tự đứng được trên đáy sông, việc thả nổi kết thúc, tiếp theo là đào đất </w:t>
      </w:r>
      <w:r w:rsidR="00382C67">
        <w:rPr>
          <w:rFonts w:ascii="Times New Roman" w:eastAsia="Times New Roman" w:hAnsi="Times New Roman"/>
          <w:sz w:val="28"/>
          <w:szCs w:val="24"/>
          <w:lang w:val="sv-SE"/>
        </w:rPr>
        <w:t>hạ</w:t>
      </w:r>
      <w:r w:rsidR="00382C67">
        <w:rPr>
          <w:rFonts w:ascii="Times New Roman" w:eastAsia="Times New Roman" w:hAnsi="Times New Roman"/>
          <w:sz w:val="28"/>
          <w:szCs w:val="24"/>
          <w:lang w:val="vi-VN"/>
        </w:rPr>
        <w:t xml:space="preserve"> giếng </w:t>
      </w:r>
      <w:r w:rsidR="000A0FA1">
        <w:rPr>
          <w:rFonts w:ascii="Times New Roman" w:eastAsia="Times New Roman" w:hAnsi="Times New Roman"/>
          <w:sz w:val="28"/>
          <w:szCs w:val="24"/>
          <w:lang w:val="vi-VN"/>
        </w:rPr>
        <w:t xml:space="preserve">bằng phương pháp bơm nước tốc độ cao, kết hợp đào </w:t>
      </w:r>
      <w:r w:rsidR="00382C67">
        <w:rPr>
          <w:rFonts w:ascii="Times New Roman" w:eastAsia="Times New Roman" w:hAnsi="Times New Roman"/>
          <w:sz w:val="28"/>
          <w:szCs w:val="24"/>
          <w:lang w:val="vi-VN"/>
        </w:rPr>
        <w:t>thủ công</w:t>
      </w:r>
      <w:r w:rsidRPr="000A0FA1">
        <w:rPr>
          <w:rFonts w:ascii="Times New Roman" w:eastAsia="Times New Roman" w:hAnsi="Times New Roman"/>
          <w:sz w:val="28"/>
          <w:szCs w:val="24"/>
          <w:lang w:val="sv-SE"/>
        </w:rPr>
        <w:t xml:space="preserve">. </w:t>
      </w:r>
    </w:p>
    <w:p w14:paraId="36952E45" w14:textId="25ABB0BD" w:rsidR="00720AC3" w:rsidRPr="006F6108" w:rsidRDefault="00720AC3" w:rsidP="0087082C">
      <w:pPr>
        <w:spacing w:after="0" w:line="360" w:lineRule="auto"/>
        <w:ind w:firstLine="567"/>
        <w:jc w:val="both"/>
        <w:rPr>
          <w:rFonts w:ascii="Times New Roman" w:eastAsia="Times New Roman" w:hAnsi="Times New Roman"/>
          <w:sz w:val="28"/>
          <w:szCs w:val="24"/>
          <w:lang w:val="sv-SE"/>
        </w:rPr>
      </w:pPr>
      <w:r w:rsidRPr="00382C67">
        <w:rPr>
          <w:rFonts w:ascii="Times New Roman" w:eastAsia="Times New Roman" w:hAnsi="Times New Roman"/>
          <w:b/>
          <w:bCs/>
          <w:sz w:val="28"/>
          <w:szCs w:val="24"/>
          <w:lang w:val="sv-SE"/>
        </w:rPr>
        <w:t>Xây dựng phần thân của mố trụ cầu</w:t>
      </w:r>
      <w:r w:rsidR="003529EC">
        <w:rPr>
          <w:rFonts w:ascii="Times New Roman" w:eastAsia="Times New Roman" w:hAnsi="Times New Roman"/>
          <w:b/>
          <w:bCs/>
          <w:sz w:val="28"/>
          <w:szCs w:val="24"/>
          <w:lang w:val="sv-SE"/>
        </w:rPr>
        <w:t>:</w:t>
      </w:r>
      <w:r w:rsidRPr="00382C67">
        <w:rPr>
          <w:rFonts w:ascii="Times New Roman" w:eastAsia="Times New Roman" w:hAnsi="Times New Roman"/>
          <w:sz w:val="28"/>
          <w:szCs w:val="24"/>
          <w:lang w:val="sv-SE"/>
        </w:rPr>
        <w:t xml:space="preserve"> được tiến hành sau khi xong phần móng. Mố trụ có thể được đúc toàn khối tại vị trí, đúc thành các khối trong xưởng </w:t>
      </w:r>
      <w:r w:rsidRPr="00382C67">
        <w:rPr>
          <w:rFonts w:ascii="Times New Roman" w:eastAsia="Times New Roman" w:hAnsi="Times New Roman"/>
          <w:sz w:val="28"/>
          <w:szCs w:val="24"/>
          <w:lang w:val="sv-SE"/>
        </w:rPr>
        <w:lastRenderedPageBreak/>
        <w:t xml:space="preserve">rồi chở ra lắp ghép tại hiện trường. </w:t>
      </w:r>
      <w:r w:rsidRPr="006F6108">
        <w:rPr>
          <w:rFonts w:ascii="Times New Roman" w:eastAsia="Times New Roman" w:hAnsi="Times New Roman"/>
          <w:sz w:val="28"/>
          <w:szCs w:val="24"/>
          <w:lang w:val="sv-SE"/>
        </w:rPr>
        <w:t>Phần nằm dưới nước của mố trụ phải được thi công trong thùng chụp hoặc vòng vây ngăn nước.</w:t>
      </w:r>
    </w:p>
    <w:p w14:paraId="141CCC4F" w14:textId="46A817A1" w:rsidR="00720AC3" w:rsidRDefault="00720AC3" w:rsidP="003529EC">
      <w:pPr>
        <w:spacing w:after="0" w:line="360" w:lineRule="auto"/>
        <w:ind w:firstLine="567"/>
        <w:jc w:val="both"/>
        <w:rPr>
          <w:rFonts w:ascii="Times New Roman" w:eastAsia="Times New Roman" w:hAnsi="Times New Roman"/>
          <w:sz w:val="28"/>
          <w:szCs w:val="24"/>
          <w:lang w:val="sv-SE"/>
        </w:rPr>
      </w:pPr>
      <w:r w:rsidRPr="006F6108">
        <w:rPr>
          <w:rFonts w:ascii="Times New Roman" w:eastAsia="Times New Roman" w:hAnsi="Times New Roman"/>
          <w:b/>
          <w:bCs/>
          <w:sz w:val="28"/>
          <w:szCs w:val="24"/>
          <w:lang w:val="sv-SE"/>
        </w:rPr>
        <w:t xml:space="preserve">Xây dựng kết cấu nhịp cầu bê tông cốt </w:t>
      </w:r>
      <w:r w:rsidR="00895447">
        <w:rPr>
          <w:rFonts w:ascii="Times New Roman" w:eastAsia="Times New Roman" w:hAnsi="Times New Roman"/>
          <w:b/>
          <w:bCs/>
          <w:sz w:val="28"/>
          <w:szCs w:val="24"/>
          <w:lang w:val="sv-SE"/>
        </w:rPr>
        <w:t>dựng</w:t>
      </w:r>
      <w:r w:rsidR="00895447">
        <w:rPr>
          <w:rFonts w:ascii="Times New Roman" w:eastAsia="Times New Roman" w:hAnsi="Times New Roman"/>
          <w:b/>
          <w:bCs/>
          <w:sz w:val="28"/>
          <w:szCs w:val="24"/>
          <w:lang w:val="vi-VN"/>
        </w:rPr>
        <w:t xml:space="preserve">: </w:t>
      </w:r>
      <w:r w:rsidR="00895447" w:rsidRPr="00895447">
        <w:rPr>
          <w:rFonts w:ascii="Times New Roman" w:eastAsia="Times New Roman" w:hAnsi="Times New Roman"/>
          <w:bCs/>
          <w:sz w:val="28"/>
          <w:szCs w:val="24"/>
          <w:lang w:val="vi-VN"/>
        </w:rPr>
        <w:t>k</w:t>
      </w:r>
      <w:r w:rsidRPr="006F6108">
        <w:rPr>
          <w:rFonts w:ascii="Times New Roman" w:eastAsia="Times New Roman" w:hAnsi="Times New Roman"/>
          <w:sz w:val="28"/>
          <w:szCs w:val="24"/>
          <w:lang w:val="sv-SE"/>
        </w:rPr>
        <w:t>ết cấu nhịp bê tông cốt thép có thể được xây dựng theo phương pháp đổ tại chỗ, lắp ghép hoặc bán lắp ghép.</w:t>
      </w:r>
      <w:r w:rsidR="00382C67">
        <w:rPr>
          <w:rFonts w:ascii="Times New Roman" w:eastAsia="Times New Roman" w:hAnsi="Times New Roman"/>
          <w:sz w:val="28"/>
          <w:szCs w:val="24"/>
          <w:lang w:val="vi-VN"/>
        </w:rPr>
        <w:t xml:space="preserve"> Theo </w:t>
      </w:r>
      <w:r w:rsidR="00382C67">
        <w:rPr>
          <w:rFonts w:ascii="Times New Roman" w:eastAsia="Times New Roman" w:hAnsi="Times New Roman"/>
          <w:sz w:val="28"/>
          <w:szCs w:val="24"/>
          <w:lang w:val="sv-SE"/>
        </w:rPr>
        <w:t>phương</w:t>
      </w:r>
      <w:r w:rsidR="00382C67">
        <w:rPr>
          <w:rFonts w:ascii="Times New Roman" w:eastAsia="Times New Roman" w:hAnsi="Times New Roman"/>
          <w:sz w:val="28"/>
          <w:szCs w:val="24"/>
          <w:lang w:val="vi-VN"/>
        </w:rPr>
        <w:t xml:space="preserve"> pháp đổ tại chỗ</w:t>
      </w:r>
      <w:r w:rsidRPr="00B700F6">
        <w:rPr>
          <w:rFonts w:ascii="Times New Roman" w:eastAsia="Times New Roman" w:hAnsi="Times New Roman"/>
          <w:sz w:val="28"/>
          <w:szCs w:val="24"/>
          <w:lang w:val="sv-SE"/>
        </w:rPr>
        <w:t xml:space="preserve">: </w:t>
      </w:r>
      <w:r>
        <w:rPr>
          <w:rFonts w:ascii="Times New Roman" w:eastAsia="Times New Roman" w:hAnsi="Times New Roman"/>
          <w:sz w:val="28"/>
          <w:szCs w:val="24"/>
          <w:lang w:val="sv-SE"/>
        </w:rPr>
        <w:t>c</w:t>
      </w:r>
      <w:r w:rsidRPr="00B700F6">
        <w:rPr>
          <w:rFonts w:ascii="Times New Roman" w:eastAsia="Times New Roman" w:hAnsi="Times New Roman"/>
          <w:sz w:val="28"/>
          <w:szCs w:val="24"/>
          <w:lang w:val="sv-SE"/>
        </w:rPr>
        <w:t>ác công đoạn lắp ván khuôn, đặt cốt thép thường, đổ bê tông và bảo dưỡng, căng cốt thép ứng suất trước (nếu có), tháo dỡ ván khuôn đều thực hiện trên hệ giàn giáo tại vị trí của kết cấu nhịp. Sau khi thi công xong một nhịp nào đó, giàn giáo cố định được tháo dỡ, có thể sử dụng lại để thi công nhịp khác; giàn giáo di động được đẩy về phía trước để thi công nhịp kế tiếp; giàn giáo hẫng (xe đúc hẫng) được sử dụng trong thi công phân đoạn (phân đốt).</w:t>
      </w:r>
    </w:p>
    <w:p w14:paraId="2FD6B1DD" w14:textId="34D96CEC" w:rsidR="00720AC3" w:rsidRPr="0087082C" w:rsidRDefault="00823ADA" w:rsidP="00895447">
      <w:pPr>
        <w:spacing w:after="0" w:line="360" w:lineRule="auto"/>
        <w:ind w:firstLine="567"/>
        <w:jc w:val="both"/>
        <w:rPr>
          <w:rFonts w:ascii="Times New Roman" w:eastAsia="Times New Roman" w:hAnsi="Times New Roman"/>
          <w:sz w:val="28"/>
          <w:szCs w:val="24"/>
          <w:lang w:val="vi-VN"/>
        </w:rPr>
      </w:pPr>
      <w:r>
        <w:rPr>
          <w:rFonts w:ascii="Times New Roman" w:eastAsia="Times New Roman" w:hAnsi="Times New Roman"/>
          <w:sz w:val="28"/>
          <w:szCs w:val="24"/>
          <w:lang w:val="sv-SE"/>
        </w:rPr>
        <w:t>Theo</w:t>
      </w:r>
      <w:r>
        <w:rPr>
          <w:rFonts w:ascii="Times New Roman" w:eastAsia="Times New Roman" w:hAnsi="Times New Roman"/>
          <w:sz w:val="28"/>
          <w:szCs w:val="24"/>
          <w:lang w:val="vi-VN"/>
        </w:rPr>
        <w:t xml:space="preserve"> p</w:t>
      </w:r>
      <w:r w:rsidR="00720AC3" w:rsidRPr="0087082C">
        <w:rPr>
          <w:rFonts w:ascii="Times New Roman" w:eastAsia="Times New Roman" w:hAnsi="Times New Roman"/>
          <w:bCs/>
          <w:sz w:val="28"/>
          <w:szCs w:val="24"/>
          <w:lang w:val="sv-SE"/>
        </w:rPr>
        <w:t>hương pháp lắp ghép</w:t>
      </w:r>
      <w:r w:rsidR="00720AC3" w:rsidRPr="00B700F6">
        <w:rPr>
          <w:rFonts w:ascii="Times New Roman" w:eastAsia="Times New Roman" w:hAnsi="Times New Roman"/>
          <w:sz w:val="28"/>
          <w:szCs w:val="24"/>
          <w:lang w:val="sv-SE"/>
        </w:rPr>
        <w:t xml:space="preserve">: </w:t>
      </w:r>
      <w:r w:rsidR="00720AC3">
        <w:rPr>
          <w:rFonts w:ascii="Times New Roman" w:eastAsia="Times New Roman" w:hAnsi="Times New Roman"/>
          <w:sz w:val="28"/>
          <w:szCs w:val="24"/>
          <w:lang w:val="sv-SE"/>
        </w:rPr>
        <w:t>k</w:t>
      </w:r>
      <w:r w:rsidR="00720AC3" w:rsidRPr="00B700F6">
        <w:rPr>
          <w:rFonts w:ascii="Times New Roman" w:eastAsia="Times New Roman" w:hAnsi="Times New Roman"/>
          <w:sz w:val="28"/>
          <w:szCs w:val="24"/>
          <w:lang w:val="sv-SE"/>
        </w:rPr>
        <w:t xml:space="preserve">ết cấu nhịp được phân ra thành nhiều khối. Các khối được chế tạo trong nhà xưởng hoặc bãi đúc tại công trường, chuyên chở và lắp đặt vào vị trí, liên kết lại với nhau thông qua các mối nối. </w:t>
      </w:r>
      <w:r>
        <w:rPr>
          <w:rFonts w:ascii="Times New Roman" w:eastAsia="Times New Roman" w:hAnsi="Times New Roman"/>
          <w:sz w:val="28"/>
          <w:szCs w:val="24"/>
          <w:lang w:val="sv-SE"/>
        </w:rPr>
        <w:t>C</w:t>
      </w:r>
      <w:r w:rsidR="00720AC3" w:rsidRPr="00B700F6">
        <w:rPr>
          <w:rFonts w:ascii="Times New Roman" w:eastAsia="Times New Roman" w:hAnsi="Times New Roman"/>
          <w:sz w:val="28"/>
          <w:szCs w:val="24"/>
          <w:lang w:val="sv-SE"/>
        </w:rPr>
        <w:t xml:space="preserve">ác khối đúc được </w:t>
      </w:r>
      <w:r>
        <w:rPr>
          <w:rFonts w:ascii="Times New Roman" w:eastAsia="Times New Roman" w:hAnsi="Times New Roman"/>
          <w:sz w:val="28"/>
          <w:szCs w:val="24"/>
          <w:lang w:val="sv-SE"/>
        </w:rPr>
        <w:t>lắp</w:t>
      </w:r>
      <w:r>
        <w:rPr>
          <w:rFonts w:ascii="Times New Roman" w:eastAsia="Times New Roman" w:hAnsi="Times New Roman"/>
          <w:sz w:val="28"/>
          <w:szCs w:val="24"/>
          <w:lang w:val="vi-VN"/>
        </w:rPr>
        <w:t xml:space="preserve"> đặt vào vị trí theo nhiều cách</w:t>
      </w:r>
      <w:r w:rsidR="00720AC3" w:rsidRPr="00B700F6">
        <w:rPr>
          <w:rFonts w:ascii="Times New Roman" w:eastAsia="Times New Roman" w:hAnsi="Times New Roman"/>
          <w:sz w:val="28"/>
          <w:szCs w:val="24"/>
          <w:lang w:val="sv-SE"/>
        </w:rPr>
        <w:t>: 1)</w:t>
      </w:r>
      <w:r w:rsidR="00720AC3">
        <w:rPr>
          <w:rFonts w:ascii="Times New Roman" w:eastAsia="Times New Roman" w:hAnsi="Times New Roman"/>
          <w:sz w:val="28"/>
          <w:szCs w:val="24"/>
          <w:lang w:val="sv-SE"/>
        </w:rPr>
        <w:t xml:space="preserve"> d</w:t>
      </w:r>
      <w:r w:rsidR="00720AC3" w:rsidRPr="00B700F6">
        <w:rPr>
          <w:rFonts w:ascii="Times New Roman" w:eastAsia="Times New Roman" w:hAnsi="Times New Roman"/>
          <w:sz w:val="28"/>
          <w:szCs w:val="24"/>
          <w:lang w:val="sv-SE"/>
        </w:rPr>
        <w:t>ùng cần cẩu tự hành</w:t>
      </w:r>
      <w:r w:rsidR="003529EC">
        <w:rPr>
          <w:rFonts w:ascii="Times New Roman" w:eastAsia="Times New Roman" w:hAnsi="Times New Roman"/>
          <w:sz w:val="28"/>
          <w:szCs w:val="24"/>
          <w:lang w:val="sv-SE"/>
        </w:rPr>
        <w:t>;</w:t>
      </w:r>
      <w:r w:rsidR="00720AC3" w:rsidRPr="00B700F6">
        <w:rPr>
          <w:rFonts w:ascii="Times New Roman" w:eastAsia="Times New Roman" w:hAnsi="Times New Roman"/>
          <w:sz w:val="28"/>
          <w:szCs w:val="24"/>
          <w:lang w:val="sv-SE"/>
        </w:rPr>
        <w:t xml:space="preserve"> 2)</w:t>
      </w:r>
      <w:r w:rsidR="00720AC3">
        <w:rPr>
          <w:rFonts w:ascii="Times New Roman" w:eastAsia="Times New Roman" w:hAnsi="Times New Roman"/>
          <w:sz w:val="28"/>
          <w:szCs w:val="24"/>
          <w:lang w:val="sv-SE"/>
        </w:rPr>
        <w:t xml:space="preserve"> </w:t>
      </w:r>
      <w:r w:rsidR="00720AC3" w:rsidRPr="00B700F6">
        <w:rPr>
          <w:rFonts w:ascii="Times New Roman" w:eastAsia="Times New Roman" w:hAnsi="Times New Roman"/>
          <w:sz w:val="28"/>
          <w:szCs w:val="24"/>
          <w:lang w:val="sv-SE"/>
        </w:rPr>
        <w:t>dùng đường trượt ngang đặt trên đỉnh mố trụ hoặc cẩu long môn để vận chuyển ngang vào vị trí; (3)</w:t>
      </w:r>
      <w:r w:rsidR="00720AC3">
        <w:rPr>
          <w:rFonts w:ascii="Times New Roman" w:eastAsia="Times New Roman" w:hAnsi="Times New Roman"/>
          <w:sz w:val="28"/>
          <w:szCs w:val="24"/>
          <w:lang w:val="sv-SE"/>
        </w:rPr>
        <w:t xml:space="preserve"> </w:t>
      </w:r>
      <w:r w:rsidR="00720AC3" w:rsidRPr="00B700F6">
        <w:rPr>
          <w:rFonts w:ascii="Times New Roman" w:eastAsia="Times New Roman" w:hAnsi="Times New Roman"/>
          <w:sz w:val="28"/>
          <w:szCs w:val="24"/>
          <w:lang w:val="sv-SE"/>
        </w:rPr>
        <w:t>dùng giàn lao hẫng chuyên dụng vừa vận chuyển dọc vừa vận chuyển ngang. Đối với khối đúc phân khối ngang, các khối cần phải được treo hoặc đỡ tạm trên giàn giáo trước khi được nối chắc chắn với nhau.</w:t>
      </w:r>
    </w:p>
    <w:p w14:paraId="5A7249D8" w14:textId="51998213" w:rsidR="00895447" w:rsidRDefault="00A80450" w:rsidP="00895447">
      <w:pPr>
        <w:spacing w:after="0" w:line="360" w:lineRule="auto"/>
        <w:ind w:firstLine="567"/>
        <w:jc w:val="both"/>
        <w:rPr>
          <w:rFonts w:ascii="Times New Roman" w:eastAsia="Times New Roman" w:hAnsi="Times New Roman"/>
          <w:sz w:val="28"/>
          <w:szCs w:val="24"/>
          <w:lang w:val="sv-SE"/>
        </w:rPr>
      </w:pPr>
      <w:r>
        <w:rPr>
          <w:rFonts w:ascii="Times New Roman" w:eastAsia="Times New Roman" w:hAnsi="Times New Roman"/>
          <w:b/>
          <w:bCs/>
          <w:sz w:val="28"/>
          <w:szCs w:val="24"/>
          <w:lang w:val="vi-VN"/>
        </w:rPr>
        <w:t xml:space="preserve"> </w:t>
      </w:r>
      <w:r w:rsidRPr="0087082C">
        <w:rPr>
          <w:rFonts w:ascii="Times New Roman" w:eastAsia="Times New Roman" w:hAnsi="Times New Roman"/>
          <w:bCs/>
          <w:sz w:val="28"/>
          <w:szCs w:val="24"/>
          <w:lang w:val="vi-VN"/>
        </w:rPr>
        <w:t>Theo p</w:t>
      </w:r>
      <w:r w:rsidR="00720AC3" w:rsidRPr="0087082C">
        <w:rPr>
          <w:rFonts w:ascii="Times New Roman" w:eastAsia="Times New Roman" w:hAnsi="Times New Roman"/>
          <w:bCs/>
          <w:sz w:val="28"/>
          <w:szCs w:val="24"/>
          <w:lang w:val="sv-SE"/>
        </w:rPr>
        <w:t>hương pháp bán lắp ghép</w:t>
      </w:r>
      <w:r w:rsidR="00720AC3" w:rsidRPr="00B700F6">
        <w:rPr>
          <w:rFonts w:ascii="Times New Roman" w:eastAsia="Times New Roman" w:hAnsi="Times New Roman"/>
          <w:sz w:val="28"/>
          <w:szCs w:val="24"/>
          <w:lang w:val="sv-SE"/>
        </w:rPr>
        <w:t xml:space="preserve">: </w:t>
      </w:r>
      <w:r w:rsidR="00720AC3">
        <w:rPr>
          <w:rFonts w:ascii="Times New Roman" w:eastAsia="Times New Roman" w:hAnsi="Times New Roman"/>
          <w:sz w:val="28"/>
          <w:szCs w:val="24"/>
          <w:lang w:val="sv-SE"/>
        </w:rPr>
        <w:t>c</w:t>
      </w:r>
      <w:r w:rsidR="00720AC3" w:rsidRPr="00B700F6">
        <w:rPr>
          <w:rFonts w:ascii="Times New Roman" w:eastAsia="Times New Roman" w:hAnsi="Times New Roman"/>
          <w:sz w:val="28"/>
          <w:szCs w:val="24"/>
          <w:lang w:val="sv-SE"/>
        </w:rPr>
        <w:t xml:space="preserve">ác khối lắp ghép được chế tạo và lao lắp giống như đối với kết cấu lắp ghép. Phần còn lại (thường là dầm ngang và bản mặt cầu) được </w:t>
      </w:r>
      <w:r w:rsidR="003529EC">
        <w:rPr>
          <w:rFonts w:ascii="Times New Roman" w:eastAsia="Times New Roman" w:hAnsi="Times New Roman"/>
          <w:sz w:val="28"/>
          <w:szCs w:val="24"/>
          <w:lang w:val="sv-SE"/>
        </w:rPr>
        <w:t>thi công</w:t>
      </w:r>
      <w:r w:rsidR="00720AC3" w:rsidRPr="00B700F6">
        <w:rPr>
          <w:rFonts w:ascii="Times New Roman" w:eastAsia="Times New Roman" w:hAnsi="Times New Roman"/>
          <w:sz w:val="28"/>
          <w:szCs w:val="24"/>
          <w:lang w:val="sv-SE"/>
        </w:rPr>
        <w:t xml:space="preserve"> </w:t>
      </w:r>
      <w:r w:rsidR="003529EC">
        <w:rPr>
          <w:rFonts w:ascii="Times New Roman" w:eastAsia="Times New Roman" w:hAnsi="Times New Roman"/>
          <w:sz w:val="28"/>
          <w:szCs w:val="24"/>
          <w:lang w:val="sv-SE"/>
        </w:rPr>
        <w:t xml:space="preserve">bê tông cốt thép </w:t>
      </w:r>
      <w:r w:rsidR="00720AC3" w:rsidRPr="00B700F6">
        <w:rPr>
          <w:rFonts w:ascii="Times New Roman" w:eastAsia="Times New Roman" w:hAnsi="Times New Roman"/>
          <w:sz w:val="28"/>
          <w:szCs w:val="24"/>
          <w:lang w:val="sv-SE"/>
        </w:rPr>
        <w:t xml:space="preserve">tại chỗ. </w:t>
      </w:r>
    </w:p>
    <w:p w14:paraId="6D87C626" w14:textId="547C9CD0" w:rsidR="00720AC3" w:rsidRPr="00B700F6" w:rsidRDefault="00720AC3" w:rsidP="00895447">
      <w:pPr>
        <w:spacing w:after="0" w:line="360" w:lineRule="auto"/>
        <w:ind w:firstLine="567"/>
        <w:jc w:val="both"/>
        <w:rPr>
          <w:rFonts w:ascii="Times New Roman" w:eastAsia="Times New Roman" w:hAnsi="Times New Roman"/>
          <w:sz w:val="28"/>
          <w:szCs w:val="24"/>
          <w:lang w:val="sv-SE"/>
        </w:rPr>
      </w:pPr>
      <w:r w:rsidRPr="00895447">
        <w:rPr>
          <w:rFonts w:ascii="Times New Roman" w:eastAsia="Times New Roman" w:hAnsi="Times New Roman"/>
          <w:bCs/>
          <w:sz w:val="28"/>
          <w:szCs w:val="24"/>
          <w:lang w:val="sv-SE"/>
        </w:rPr>
        <w:t>Công nghệ đúc hẫng hoặc lắp hẫng cân bằng</w:t>
      </w:r>
      <w:r w:rsidRPr="00B700F6">
        <w:rPr>
          <w:rFonts w:ascii="Times New Roman" w:eastAsia="Times New Roman" w:hAnsi="Times New Roman"/>
          <w:sz w:val="28"/>
          <w:szCs w:val="24"/>
          <w:lang w:val="sv-SE"/>
        </w:rPr>
        <w:t xml:space="preserve"> thường được sử dụng để thi công các cầu bê tông cốt thép nhịp lớn như cầu liên tục, cầu dây văng</w:t>
      </w:r>
      <w:r w:rsidR="003529EC">
        <w:rPr>
          <w:rFonts w:ascii="Times New Roman" w:eastAsia="Times New Roman" w:hAnsi="Times New Roman"/>
          <w:sz w:val="28"/>
          <w:szCs w:val="24"/>
          <w:lang w:val="sv-SE"/>
        </w:rPr>
        <w:t>…</w:t>
      </w:r>
      <w:r w:rsidRPr="00B700F6">
        <w:rPr>
          <w:rFonts w:ascii="Times New Roman" w:eastAsia="Times New Roman" w:hAnsi="Times New Roman"/>
          <w:sz w:val="28"/>
          <w:szCs w:val="24"/>
          <w:lang w:val="sv-SE"/>
        </w:rPr>
        <w:t xml:space="preserve"> Đối với cầu liên tục, việc thi công được bắt đầu từ khối trên đỉnh trụ, sau đó lần lượt thi công hẫng từng cặp đốt đối xứng nhau qua khối đỉnh trụ vươn ra hai phía. Các nhịp được nối liền bằng đốt hợp long. Thi công cầu dây văng cũng tương tự cầu liên tục. Dầm hẫng vươn ra đến đâu t</w:t>
      </w:r>
      <w:r w:rsidR="00895447">
        <w:rPr>
          <w:rFonts w:ascii="Times New Roman" w:eastAsia="Times New Roman" w:hAnsi="Times New Roman"/>
          <w:sz w:val="28"/>
          <w:szCs w:val="24"/>
          <w:lang w:val="sv-SE"/>
        </w:rPr>
        <w:t>hì lắp và căng dây văng đến đấy</w:t>
      </w:r>
      <w:r w:rsidRPr="00B700F6">
        <w:rPr>
          <w:rFonts w:ascii="Times New Roman" w:eastAsia="Times New Roman" w:hAnsi="Times New Roman"/>
          <w:sz w:val="28"/>
          <w:szCs w:val="24"/>
          <w:lang w:val="sv-SE"/>
        </w:rPr>
        <w:t>.</w:t>
      </w:r>
    </w:p>
    <w:p w14:paraId="0CC9821D" w14:textId="77777777" w:rsidR="00720AC3" w:rsidRPr="00B700F6" w:rsidRDefault="00720AC3" w:rsidP="003529EC">
      <w:pPr>
        <w:spacing w:after="0" w:line="360" w:lineRule="auto"/>
        <w:ind w:firstLine="567"/>
        <w:jc w:val="both"/>
        <w:rPr>
          <w:rFonts w:ascii="Times New Roman" w:eastAsia="Times New Roman" w:hAnsi="Times New Roman"/>
          <w:sz w:val="28"/>
          <w:szCs w:val="24"/>
          <w:lang w:val="sv-SE"/>
        </w:rPr>
      </w:pPr>
      <w:r w:rsidRPr="00915887">
        <w:rPr>
          <w:rFonts w:ascii="Times New Roman" w:eastAsia="Times New Roman" w:hAnsi="Times New Roman"/>
          <w:bCs/>
          <w:sz w:val="28"/>
          <w:szCs w:val="24"/>
          <w:lang w:val="sv-SE"/>
        </w:rPr>
        <w:t>Xây dựng kết cấu nhịp cầu thép</w:t>
      </w:r>
      <w:r w:rsidR="00272892">
        <w:rPr>
          <w:rFonts w:ascii="Times New Roman" w:eastAsia="Times New Roman" w:hAnsi="Times New Roman"/>
          <w:b/>
          <w:bCs/>
          <w:sz w:val="28"/>
          <w:szCs w:val="24"/>
          <w:lang w:val="vi-VN"/>
        </w:rPr>
        <w:t xml:space="preserve"> </w:t>
      </w:r>
      <w:r w:rsidR="00272892">
        <w:rPr>
          <w:rFonts w:ascii="Times New Roman" w:eastAsia="Times New Roman" w:hAnsi="Times New Roman"/>
          <w:sz w:val="28"/>
          <w:szCs w:val="24"/>
          <w:lang w:val="sv-SE"/>
        </w:rPr>
        <w:t>t</w:t>
      </w:r>
      <w:r w:rsidRPr="00B700F6">
        <w:rPr>
          <w:rFonts w:ascii="Times New Roman" w:eastAsia="Times New Roman" w:hAnsi="Times New Roman"/>
          <w:sz w:val="28"/>
          <w:szCs w:val="24"/>
          <w:lang w:val="sv-SE"/>
        </w:rPr>
        <w:t xml:space="preserve">hường phải trải qua ba hoặc bốn công đoạn chính: </w:t>
      </w:r>
      <w:r w:rsidR="00B045D1">
        <w:rPr>
          <w:rFonts w:ascii="Times New Roman" w:eastAsia="Times New Roman" w:hAnsi="Times New Roman"/>
          <w:sz w:val="28"/>
          <w:szCs w:val="24"/>
          <w:lang w:val="sv-SE"/>
        </w:rPr>
        <w:t>c</w:t>
      </w:r>
      <w:r w:rsidRPr="00B700F6">
        <w:rPr>
          <w:rFonts w:ascii="Times New Roman" w:eastAsia="Times New Roman" w:hAnsi="Times New Roman"/>
          <w:sz w:val="28"/>
          <w:szCs w:val="24"/>
          <w:lang w:val="sv-SE"/>
        </w:rPr>
        <w:t>hế tạo các cấu kiện trong xưởng, lắp ráp kết cấu nhịp tại vị trí hoặc lắp ráp kết cấu nhịp tại bãi lắp rồi lao ra vị trí, thi công sàn cầu (bản mặt cầu).</w:t>
      </w:r>
      <w:r w:rsidR="00B045D1">
        <w:rPr>
          <w:rFonts w:ascii="Times New Roman" w:eastAsia="Times New Roman" w:hAnsi="Times New Roman"/>
          <w:sz w:val="28"/>
          <w:szCs w:val="24"/>
          <w:lang w:val="vi-VN"/>
        </w:rPr>
        <w:t xml:space="preserve"> </w:t>
      </w:r>
      <w:r w:rsidRPr="00B045D1">
        <w:rPr>
          <w:rFonts w:ascii="Times New Roman" w:eastAsia="Times New Roman" w:hAnsi="Times New Roman"/>
          <w:bCs/>
          <w:sz w:val="28"/>
          <w:szCs w:val="24"/>
          <w:lang w:val="sv-SE"/>
        </w:rPr>
        <w:t xml:space="preserve">Phương </w:t>
      </w:r>
      <w:r w:rsidRPr="00B045D1">
        <w:rPr>
          <w:rFonts w:ascii="Times New Roman" w:eastAsia="Times New Roman" w:hAnsi="Times New Roman"/>
          <w:bCs/>
          <w:sz w:val="28"/>
          <w:szCs w:val="24"/>
          <w:lang w:val="sv-SE"/>
        </w:rPr>
        <w:lastRenderedPageBreak/>
        <w:t>pháp lắp tại chỗ</w:t>
      </w:r>
      <w:r w:rsidRPr="00B700F6">
        <w:rPr>
          <w:rFonts w:ascii="Times New Roman" w:eastAsia="Times New Roman" w:hAnsi="Times New Roman"/>
          <w:sz w:val="28"/>
          <w:szCs w:val="24"/>
          <w:lang w:val="sv-SE"/>
        </w:rPr>
        <w:t xml:space="preserve"> trên giàn giáo cố định được sử dụng khi địa hình thấp, số lượng nhịp không nhiều. </w:t>
      </w:r>
      <w:r w:rsidRPr="00B045D1">
        <w:rPr>
          <w:rFonts w:ascii="Times New Roman" w:eastAsia="Times New Roman" w:hAnsi="Times New Roman"/>
          <w:bCs/>
          <w:sz w:val="28"/>
          <w:szCs w:val="24"/>
          <w:lang w:val="sv-SE"/>
        </w:rPr>
        <w:t>Phương pháp lắp hẫng</w:t>
      </w:r>
      <w:r w:rsidRPr="00B700F6">
        <w:rPr>
          <w:rFonts w:ascii="Times New Roman" w:eastAsia="Times New Roman" w:hAnsi="Times New Roman"/>
          <w:sz w:val="28"/>
          <w:szCs w:val="24"/>
          <w:lang w:val="sv-SE"/>
        </w:rPr>
        <w:t xml:space="preserve"> (không có trụ đỡ phía dưới) hoặc nửa hẫng (lắp hẫng kết hợp với việc đỡ bằng trụ tạm) được sử dụng khi sông sâu, cầu có nhiều nhịp.</w:t>
      </w:r>
      <w:r w:rsidR="00B045D1">
        <w:rPr>
          <w:rFonts w:ascii="Times New Roman" w:eastAsia="Times New Roman" w:hAnsi="Times New Roman"/>
          <w:sz w:val="28"/>
          <w:szCs w:val="24"/>
          <w:lang w:val="vi-VN"/>
        </w:rPr>
        <w:t xml:space="preserve"> </w:t>
      </w:r>
      <w:r w:rsidRPr="00B045D1">
        <w:rPr>
          <w:rFonts w:ascii="Times New Roman" w:eastAsia="Times New Roman" w:hAnsi="Times New Roman"/>
          <w:bCs/>
          <w:sz w:val="28"/>
          <w:szCs w:val="24"/>
          <w:lang w:val="sv-SE"/>
        </w:rPr>
        <w:t>Phương pháp lao kéo dọc</w:t>
      </w:r>
      <w:r w:rsidRPr="00B700F6">
        <w:rPr>
          <w:rFonts w:ascii="Times New Roman" w:eastAsia="Times New Roman" w:hAnsi="Times New Roman"/>
          <w:sz w:val="28"/>
          <w:szCs w:val="24"/>
          <w:lang w:val="sv-SE"/>
        </w:rPr>
        <w:t xml:space="preserve">: </w:t>
      </w:r>
      <w:r>
        <w:rPr>
          <w:rFonts w:ascii="Times New Roman" w:eastAsia="Times New Roman" w:hAnsi="Times New Roman"/>
          <w:sz w:val="28"/>
          <w:szCs w:val="24"/>
          <w:lang w:val="sv-SE"/>
        </w:rPr>
        <w:t>k</w:t>
      </w:r>
      <w:r w:rsidRPr="00B700F6">
        <w:rPr>
          <w:rFonts w:ascii="Times New Roman" w:eastAsia="Times New Roman" w:hAnsi="Times New Roman"/>
          <w:sz w:val="28"/>
          <w:szCs w:val="24"/>
          <w:lang w:val="sv-SE"/>
        </w:rPr>
        <w:t>ết cấu nhịp được lắp ráp trên đường đầu cầu, bố trí đường ray, sử dụng các con lăn, hệ thống tời, ròng rọc, dây cáp để lao kéo dọc ra vị trí.</w:t>
      </w:r>
      <w:r w:rsidR="00B045D1">
        <w:rPr>
          <w:rFonts w:ascii="Times New Roman" w:eastAsia="Times New Roman" w:hAnsi="Times New Roman"/>
          <w:sz w:val="28"/>
          <w:szCs w:val="24"/>
          <w:lang w:val="vi-VN"/>
        </w:rPr>
        <w:t xml:space="preserve"> </w:t>
      </w:r>
      <w:r w:rsidRPr="00B045D1">
        <w:rPr>
          <w:rFonts w:ascii="Times New Roman" w:eastAsia="Times New Roman" w:hAnsi="Times New Roman"/>
          <w:bCs/>
          <w:sz w:val="28"/>
          <w:szCs w:val="24"/>
          <w:lang w:val="sv-SE"/>
        </w:rPr>
        <w:t>Phương pháp chở nổi</w:t>
      </w:r>
      <w:r w:rsidRPr="00B700F6">
        <w:rPr>
          <w:rFonts w:ascii="Times New Roman" w:eastAsia="Times New Roman" w:hAnsi="Times New Roman"/>
          <w:sz w:val="28"/>
          <w:szCs w:val="24"/>
          <w:lang w:val="sv-SE"/>
        </w:rPr>
        <w:t xml:space="preserve">: </w:t>
      </w:r>
      <w:r>
        <w:rPr>
          <w:rFonts w:ascii="Times New Roman" w:eastAsia="Times New Roman" w:hAnsi="Times New Roman"/>
          <w:sz w:val="28"/>
          <w:szCs w:val="24"/>
          <w:lang w:val="sv-SE"/>
        </w:rPr>
        <w:t>k</w:t>
      </w:r>
      <w:r w:rsidRPr="00B700F6">
        <w:rPr>
          <w:rFonts w:ascii="Times New Roman" w:eastAsia="Times New Roman" w:hAnsi="Times New Roman"/>
          <w:sz w:val="28"/>
          <w:szCs w:val="24"/>
          <w:lang w:val="sv-SE"/>
        </w:rPr>
        <w:t xml:space="preserve">ết cấu nhịp được chở đến vị trí bằng xà lan rồi dùng cần cẩu nổi để cẩu đặt lên trụ. </w:t>
      </w:r>
    </w:p>
    <w:p w14:paraId="29915200" w14:textId="77777777" w:rsidR="00720AC3" w:rsidRPr="00B700F6" w:rsidRDefault="00720AC3" w:rsidP="00B045D1">
      <w:pPr>
        <w:spacing w:after="0" w:line="360" w:lineRule="auto"/>
        <w:ind w:firstLine="567"/>
        <w:jc w:val="both"/>
        <w:rPr>
          <w:rFonts w:ascii="Times New Roman" w:eastAsia="Times New Roman" w:hAnsi="Times New Roman"/>
          <w:sz w:val="28"/>
          <w:szCs w:val="24"/>
          <w:lang w:val="sv-SE"/>
        </w:rPr>
      </w:pPr>
      <w:r w:rsidRPr="00B700F6">
        <w:rPr>
          <w:rFonts w:ascii="Times New Roman" w:eastAsia="Times New Roman" w:hAnsi="Times New Roman"/>
          <w:sz w:val="28"/>
          <w:szCs w:val="24"/>
          <w:lang w:val="sv-SE"/>
        </w:rPr>
        <w:t>Hạng mục cuối cùng của xây dựng cầu là thi công đường người đi (nếu có), lan can, cột điện, giải phân cách, ống thoát nước, lớp phòng nước, mặt đường trên cầu, tháo giỡ các công trình tạm, thanh thải lòng sông.</w:t>
      </w:r>
    </w:p>
    <w:p w14:paraId="47039E12" w14:textId="77777777" w:rsidR="00720AC3" w:rsidRPr="00B700F6" w:rsidRDefault="00720AC3" w:rsidP="00720AC3">
      <w:pPr>
        <w:spacing w:after="0" w:line="360" w:lineRule="auto"/>
        <w:jc w:val="right"/>
        <w:rPr>
          <w:rFonts w:ascii="Times New Roman" w:eastAsia="Times New Roman" w:hAnsi="Times New Roman"/>
          <w:b/>
          <w:bCs/>
          <w:sz w:val="24"/>
          <w:szCs w:val="24"/>
          <w:lang w:val="sv-SE"/>
        </w:rPr>
      </w:pPr>
      <w:r w:rsidRPr="00B700F6">
        <w:rPr>
          <w:rFonts w:ascii="Times New Roman" w:eastAsia="Times New Roman" w:hAnsi="Times New Roman"/>
          <w:b/>
          <w:bCs/>
          <w:sz w:val="24"/>
          <w:szCs w:val="24"/>
          <w:lang w:val="sv-SE"/>
        </w:rPr>
        <w:t>NGUYỄN MINH HÙNG</w:t>
      </w:r>
    </w:p>
    <w:p w14:paraId="70D3EABC" w14:textId="77777777" w:rsidR="00720AC3" w:rsidRPr="00B700F6" w:rsidRDefault="00720AC3" w:rsidP="00720AC3">
      <w:pPr>
        <w:spacing w:after="0" w:line="360" w:lineRule="auto"/>
        <w:jc w:val="both"/>
        <w:rPr>
          <w:rFonts w:ascii="Times New Roman" w:eastAsia="Times New Roman" w:hAnsi="Times New Roman"/>
          <w:b/>
          <w:bCs/>
          <w:sz w:val="24"/>
          <w:szCs w:val="24"/>
          <w:lang w:val="vi-VN"/>
        </w:rPr>
      </w:pPr>
      <w:r w:rsidRPr="00B700F6">
        <w:rPr>
          <w:rFonts w:ascii="Times New Roman" w:eastAsia="Times New Roman" w:hAnsi="Times New Roman"/>
          <w:b/>
          <w:bCs/>
          <w:sz w:val="24"/>
          <w:szCs w:val="24"/>
          <w:lang w:val="vi-VN"/>
        </w:rPr>
        <w:t>Tài liệu tham khảo</w:t>
      </w:r>
    </w:p>
    <w:p w14:paraId="0CE1121B" w14:textId="77777777" w:rsidR="00720AC3" w:rsidRPr="00B700F6" w:rsidRDefault="00720AC3" w:rsidP="00720AC3">
      <w:pPr>
        <w:pStyle w:val="ListParagraph"/>
        <w:numPr>
          <w:ilvl w:val="0"/>
          <w:numId w:val="1"/>
        </w:numPr>
        <w:spacing w:after="0" w:line="360" w:lineRule="auto"/>
        <w:contextualSpacing w:val="0"/>
        <w:jc w:val="both"/>
        <w:rPr>
          <w:rFonts w:ascii="Times New Roman" w:eastAsia="Times New Roman" w:hAnsi="Times New Roman" w:cs="Times New Roman"/>
          <w:sz w:val="24"/>
          <w:szCs w:val="24"/>
          <w:lang w:val="sv-SE"/>
        </w:rPr>
      </w:pPr>
      <w:bookmarkStart w:id="0" w:name="_Hlk62762778"/>
      <w:r w:rsidRPr="00B700F6">
        <w:rPr>
          <w:rFonts w:ascii="Times New Roman" w:eastAsia="Times New Roman" w:hAnsi="Times New Roman" w:cs="Times New Roman"/>
          <w:sz w:val="24"/>
          <w:szCs w:val="24"/>
          <w:lang w:val="sv-SE"/>
        </w:rPr>
        <w:t xml:space="preserve">Nguyễn Tiến Oanh, Nguyễn Trâm, Lê Đình Tâm, </w:t>
      </w:r>
      <w:r w:rsidRPr="00B700F6">
        <w:rPr>
          <w:rFonts w:ascii="Times New Roman" w:eastAsia="Times New Roman" w:hAnsi="Times New Roman" w:cs="Times New Roman"/>
          <w:i/>
          <w:iCs/>
          <w:sz w:val="24"/>
          <w:szCs w:val="24"/>
          <w:lang w:val="sv-SE"/>
        </w:rPr>
        <w:t>Thi công cầu bê tông cốt thép</w:t>
      </w:r>
      <w:bookmarkEnd w:id="0"/>
      <w:r w:rsidRPr="00B700F6">
        <w:rPr>
          <w:rFonts w:ascii="Times New Roman" w:eastAsia="Times New Roman" w:hAnsi="Times New Roman" w:cs="Times New Roman"/>
          <w:sz w:val="24"/>
          <w:szCs w:val="24"/>
          <w:lang w:val="sv-SE"/>
        </w:rPr>
        <w:t>, Nxb. Xây dựng, Hà Nội, 1995.</w:t>
      </w:r>
    </w:p>
    <w:p w14:paraId="31804730" w14:textId="77777777" w:rsidR="00720AC3" w:rsidRPr="00B700F6" w:rsidRDefault="00720AC3" w:rsidP="00720AC3">
      <w:pPr>
        <w:pStyle w:val="ListParagraph"/>
        <w:numPr>
          <w:ilvl w:val="0"/>
          <w:numId w:val="1"/>
        </w:numPr>
        <w:spacing w:after="0" w:line="360" w:lineRule="auto"/>
        <w:ind w:left="391" w:hanging="391"/>
        <w:contextualSpacing w:val="0"/>
        <w:jc w:val="both"/>
        <w:rPr>
          <w:rFonts w:ascii="Times New Roman" w:eastAsia="Times New Roman" w:hAnsi="Times New Roman" w:cs="Times New Roman"/>
          <w:sz w:val="24"/>
          <w:szCs w:val="24"/>
          <w:lang w:val="sv-SE"/>
        </w:rPr>
      </w:pPr>
      <w:r w:rsidRPr="00B700F6">
        <w:rPr>
          <w:rFonts w:ascii="Times New Roman" w:eastAsia="Times New Roman" w:hAnsi="Times New Roman" w:cs="Times New Roman"/>
          <w:sz w:val="24"/>
          <w:szCs w:val="24"/>
          <w:lang w:val="sv-SE"/>
        </w:rPr>
        <w:t xml:space="preserve">Lê Đình Tâm, Nguyễn Tiến Oanh, Nguyễn Trâm, </w:t>
      </w:r>
      <w:r w:rsidRPr="00B700F6">
        <w:rPr>
          <w:rFonts w:ascii="Times New Roman" w:eastAsia="Times New Roman" w:hAnsi="Times New Roman" w:cs="Times New Roman"/>
          <w:i/>
          <w:iCs/>
          <w:sz w:val="24"/>
          <w:szCs w:val="24"/>
          <w:lang w:val="sv-SE"/>
        </w:rPr>
        <w:t>Thi công cầu thép</w:t>
      </w:r>
      <w:r w:rsidRPr="00B700F6">
        <w:rPr>
          <w:rFonts w:ascii="Times New Roman" w:eastAsia="Times New Roman" w:hAnsi="Times New Roman" w:cs="Times New Roman"/>
          <w:sz w:val="24"/>
          <w:szCs w:val="24"/>
          <w:lang w:val="sv-SE"/>
        </w:rPr>
        <w:t>, Nxb. Xây dựng, Hà Nội, 1996.</w:t>
      </w:r>
    </w:p>
    <w:p w14:paraId="2137CAD1" w14:textId="77777777" w:rsidR="00720AC3" w:rsidRPr="00B700F6" w:rsidRDefault="00720AC3" w:rsidP="00720AC3">
      <w:pPr>
        <w:pStyle w:val="ListParagraph"/>
        <w:numPr>
          <w:ilvl w:val="0"/>
          <w:numId w:val="1"/>
        </w:numPr>
        <w:spacing w:after="0" w:line="360" w:lineRule="auto"/>
        <w:ind w:left="391" w:hanging="391"/>
        <w:contextualSpacing w:val="0"/>
        <w:jc w:val="both"/>
        <w:rPr>
          <w:rFonts w:ascii="Times New Roman" w:eastAsia="Times New Roman" w:hAnsi="Times New Roman" w:cs="Times New Roman"/>
          <w:sz w:val="24"/>
          <w:szCs w:val="24"/>
          <w:lang w:val="sv-SE"/>
        </w:rPr>
      </w:pPr>
      <w:r w:rsidRPr="00B700F6">
        <w:rPr>
          <w:rFonts w:ascii="Times New Roman" w:eastAsia="Times New Roman" w:hAnsi="Times New Roman" w:cs="Times New Roman"/>
          <w:sz w:val="24"/>
          <w:szCs w:val="24"/>
          <w:lang w:val="sv-SE"/>
        </w:rPr>
        <w:t xml:space="preserve">Nguyễn Trâm, Nguyễn Tiến Oanh, Lê Đình Tâm, Phạm Duy Hoà, </w:t>
      </w:r>
      <w:r w:rsidRPr="00B700F6">
        <w:rPr>
          <w:rFonts w:ascii="Times New Roman" w:eastAsia="Times New Roman" w:hAnsi="Times New Roman" w:cs="Times New Roman"/>
          <w:i/>
          <w:iCs/>
          <w:sz w:val="24"/>
          <w:szCs w:val="24"/>
          <w:lang w:val="sv-SE"/>
        </w:rPr>
        <w:t>Thi công móng trụ mố cầu</w:t>
      </w:r>
      <w:r w:rsidRPr="00B700F6">
        <w:rPr>
          <w:rFonts w:ascii="Times New Roman" w:eastAsia="Times New Roman" w:hAnsi="Times New Roman" w:cs="Times New Roman"/>
          <w:sz w:val="24"/>
          <w:szCs w:val="24"/>
          <w:lang w:val="sv-SE"/>
        </w:rPr>
        <w:t>, Nxb. Xây dựng, Hà Nội, 1997.</w:t>
      </w:r>
    </w:p>
    <w:p w14:paraId="746C6740" w14:textId="77777777" w:rsidR="00D410FE" w:rsidRDefault="00720AC3" w:rsidP="00D410FE">
      <w:pPr>
        <w:pStyle w:val="ListParagraph"/>
        <w:numPr>
          <w:ilvl w:val="0"/>
          <w:numId w:val="1"/>
        </w:numPr>
        <w:spacing w:after="0" w:line="360" w:lineRule="auto"/>
        <w:ind w:left="391" w:hanging="391"/>
        <w:contextualSpacing w:val="0"/>
        <w:jc w:val="both"/>
        <w:rPr>
          <w:rFonts w:ascii="Times New Roman" w:eastAsia="Times New Roman" w:hAnsi="Times New Roman" w:cs="Times New Roman"/>
          <w:sz w:val="24"/>
          <w:szCs w:val="24"/>
          <w:lang w:val="sv-SE"/>
        </w:rPr>
      </w:pPr>
      <w:r w:rsidRPr="00B700F6">
        <w:rPr>
          <w:rFonts w:ascii="Times New Roman" w:eastAsia="Times New Roman" w:hAnsi="Times New Roman" w:cs="Times New Roman"/>
          <w:sz w:val="24"/>
          <w:szCs w:val="24"/>
          <w:lang w:val="sv-SE"/>
        </w:rPr>
        <w:t xml:space="preserve">Tổng cục Đường bộ Việt Nam, </w:t>
      </w:r>
      <w:r w:rsidRPr="00B700F6">
        <w:rPr>
          <w:rFonts w:ascii="Times New Roman" w:eastAsia="Times New Roman" w:hAnsi="Times New Roman" w:cs="Times New Roman"/>
          <w:i/>
          <w:iCs/>
          <w:sz w:val="24"/>
          <w:szCs w:val="24"/>
          <w:lang w:val="sv-SE"/>
        </w:rPr>
        <w:t>TCCS 02:2010/TCĐBVN, Tiêu chuẩn thi công cầu đường bộ - AASHTO LRFD Bridge Construction Specifications</w:t>
      </w:r>
      <w:r w:rsidRPr="00B700F6">
        <w:rPr>
          <w:rFonts w:ascii="Times New Roman" w:eastAsia="Times New Roman" w:hAnsi="Times New Roman" w:cs="Times New Roman"/>
          <w:sz w:val="24"/>
          <w:szCs w:val="24"/>
          <w:lang w:val="sv-SE"/>
        </w:rPr>
        <w:t xml:space="preserve">, Hà Nội, 2011. </w:t>
      </w:r>
    </w:p>
    <w:p w14:paraId="7DC1EC58" w14:textId="77777777" w:rsidR="00D410FE" w:rsidRDefault="00D410FE" w:rsidP="0087082C">
      <w:pPr>
        <w:spacing w:after="0" w:line="360" w:lineRule="auto"/>
        <w:jc w:val="both"/>
        <w:rPr>
          <w:rFonts w:ascii="Times New Roman" w:eastAsia="Times New Roman" w:hAnsi="Times New Roman"/>
          <w:sz w:val="24"/>
          <w:szCs w:val="24"/>
          <w:lang w:val="sv-SE"/>
        </w:rPr>
      </w:pPr>
    </w:p>
    <w:p w14:paraId="1394F3F7" w14:textId="77777777" w:rsidR="00D410FE" w:rsidRDefault="00D410FE" w:rsidP="0087082C">
      <w:pPr>
        <w:spacing w:after="0" w:line="360" w:lineRule="auto"/>
        <w:jc w:val="both"/>
        <w:rPr>
          <w:rFonts w:ascii="Times New Roman" w:eastAsia="Times New Roman" w:hAnsi="Times New Roman"/>
          <w:sz w:val="24"/>
          <w:szCs w:val="24"/>
          <w:lang w:val="sv-SE"/>
        </w:rPr>
      </w:pPr>
    </w:p>
    <w:p w14:paraId="54601848" w14:textId="77777777" w:rsidR="00D410FE" w:rsidRDefault="00D410FE" w:rsidP="0087082C">
      <w:pPr>
        <w:spacing w:after="0" w:line="360" w:lineRule="auto"/>
        <w:jc w:val="both"/>
        <w:rPr>
          <w:rFonts w:ascii="Times New Roman" w:eastAsia="Times New Roman" w:hAnsi="Times New Roman"/>
          <w:sz w:val="24"/>
          <w:szCs w:val="24"/>
          <w:lang w:val="sv-SE"/>
        </w:rPr>
      </w:pPr>
    </w:p>
    <w:p w14:paraId="05905BED" w14:textId="77777777" w:rsidR="001064EA" w:rsidRDefault="001064EA"/>
    <w:sectPr w:rsidR="001064EA" w:rsidSect="00A27F4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54FAE"/>
    <w:multiLevelType w:val="hybridMultilevel"/>
    <w:tmpl w:val="8EDAC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48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C3"/>
    <w:rsid w:val="000807E8"/>
    <w:rsid w:val="0008528B"/>
    <w:rsid w:val="000A0FA1"/>
    <w:rsid w:val="001064EA"/>
    <w:rsid w:val="00272892"/>
    <w:rsid w:val="002E74A4"/>
    <w:rsid w:val="003529EC"/>
    <w:rsid w:val="00382C67"/>
    <w:rsid w:val="00425B52"/>
    <w:rsid w:val="004C76E6"/>
    <w:rsid w:val="006F6108"/>
    <w:rsid w:val="00720AC3"/>
    <w:rsid w:val="0079540A"/>
    <w:rsid w:val="00823ADA"/>
    <w:rsid w:val="0087082C"/>
    <w:rsid w:val="00895447"/>
    <w:rsid w:val="00915887"/>
    <w:rsid w:val="00A27F48"/>
    <w:rsid w:val="00A80450"/>
    <w:rsid w:val="00A91438"/>
    <w:rsid w:val="00AB2FF5"/>
    <w:rsid w:val="00B045D1"/>
    <w:rsid w:val="00D410FE"/>
    <w:rsid w:val="00E26B48"/>
    <w:rsid w:val="00E63FA7"/>
    <w:rsid w:val="00ED103B"/>
    <w:rsid w:val="00ED4858"/>
    <w:rsid w:val="00F56D7E"/>
    <w:rsid w:val="00FD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A132"/>
  <w15:chartTrackingRefBased/>
  <w15:docId w15:val="{28051C95-EF43-487B-97A6-5276AC93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A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AC3"/>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26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B4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tvtandhxd@gmail.com</cp:lastModifiedBy>
  <cp:revision>4</cp:revision>
  <dcterms:created xsi:type="dcterms:W3CDTF">2023-07-19T01:09:00Z</dcterms:created>
  <dcterms:modified xsi:type="dcterms:W3CDTF">2023-08-11T14:40:00Z</dcterms:modified>
</cp:coreProperties>
</file>